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5000" w:type="pct"/>
        <w:tblBorders>
          <w:insideV w:val="none" w:sz="0" w:space="0" w:color="auto"/>
        </w:tblBorders>
        <w:tblCellMar>
          <w:top w:w="567" w:type="dxa"/>
          <w:left w:w="567" w:type="dxa"/>
          <w:bottom w:w="567" w:type="dxa"/>
          <w:right w:w="567" w:type="dxa"/>
        </w:tblCellMar>
        <w:tblLook w:val="04A0" w:firstRow="1" w:lastRow="0" w:firstColumn="1" w:lastColumn="0" w:noHBand="0" w:noVBand="1"/>
      </w:tblPr>
      <w:tblGrid>
        <w:gridCol w:w="15704"/>
      </w:tblGrid>
      <w:tr w:rsidR="000557C2" w:rsidRPr="00F23E76" w:rsidTr="006D4156">
        <w:trPr>
          <w:trHeight w:hRule="exact" w:val="3402"/>
        </w:trPr>
        <w:tc>
          <w:tcPr>
            <w:tcW w:w="0" w:type="auto"/>
            <w:tcMar>
              <w:right w:w="567" w:type="dxa"/>
            </w:tcMar>
          </w:tcPr>
          <w:p w:rsidR="000557C2" w:rsidRPr="00F23E76" w:rsidRDefault="000557C2" w:rsidP="006D4156">
            <w:pPr>
              <w:spacing w:after="120"/>
              <w:jc w:val="left"/>
              <w:rPr>
                <w:sz w:val="32"/>
                <w:szCs w:val="28"/>
              </w:rPr>
            </w:pPr>
            <w:r w:rsidRPr="00F23E76">
              <w:rPr>
                <w:noProof/>
                <w:sz w:val="32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497DE39E" wp14:editId="7D91F3D2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612390" cy="1434465"/>
                  <wp:effectExtent l="0" t="0" r="0" b="0"/>
                  <wp:wrapSquare wrapText="right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980" cy="143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3E76">
              <w:rPr>
                <w:sz w:val="32"/>
                <w:szCs w:val="28"/>
              </w:rPr>
              <w:t>20230609</w:t>
            </w:r>
          </w:p>
          <w:p w:rsidR="000557C2" w:rsidRPr="00F23E76" w:rsidRDefault="000557C2" w:rsidP="006D4156">
            <w:pPr>
              <w:spacing w:after="120"/>
              <w:jc w:val="left"/>
              <w:rPr>
                <w:rFonts w:eastAsia="SimSun"/>
                <w:sz w:val="32"/>
                <w:szCs w:val="28"/>
              </w:rPr>
            </w:pPr>
            <w:proofErr w:type="spellStart"/>
            <w:r w:rsidRPr="00F23E76">
              <w:rPr>
                <w:rFonts w:ascii="SimSun" w:eastAsia="SimSun" w:hAnsi="SimSun" w:hint="eastAsia"/>
                <w:sz w:val="32"/>
                <w:szCs w:val="28"/>
              </w:rPr>
              <w:t>五棵松树</w:t>
            </w:r>
            <w:proofErr w:type="spellEnd"/>
          </w:p>
          <w:p w:rsidR="000557C2" w:rsidRPr="00F23E76" w:rsidRDefault="000557C2" w:rsidP="006D4156">
            <w:pPr>
              <w:spacing w:before="240" w:after="120"/>
              <w:jc w:val="left"/>
              <w:rPr>
                <w:rFonts w:eastAsia="SimSun"/>
                <w:sz w:val="32"/>
                <w:szCs w:val="28"/>
              </w:rPr>
            </w:pPr>
            <w:r w:rsidRPr="00F23E76">
              <w:rPr>
                <w:sz w:val="48"/>
                <w:szCs w:val="28"/>
              </w:rPr>
              <w:t>Пять сосен</w:t>
            </w:r>
            <w:bookmarkStart w:id="0" w:name="_GoBack"/>
            <w:bookmarkEnd w:id="0"/>
          </w:p>
        </w:tc>
      </w:tr>
    </w:tbl>
    <w:p w:rsidR="00F23E76" w:rsidRPr="00F23E76" w:rsidRDefault="00F23E76" w:rsidP="000557C2">
      <w:pPr>
        <w:rPr>
          <w:rFonts w:cstheme="minorHAnsi"/>
        </w:rPr>
      </w:pPr>
    </w:p>
    <w:p w:rsidR="00F23E76" w:rsidRPr="00F23E76" w:rsidRDefault="00F23E76">
      <w:pPr>
        <w:rPr>
          <w:rFonts w:cstheme="minorHAnsi"/>
        </w:rPr>
      </w:pPr>
      <w:r w:rsidRPr="00F23E76">
        <w:rPr>
          <w:rFonts w:cstheme="minorHAnsi"/>
        </w:rPr>
        <w:br w:type="page"/>
      </w:r>
    </w:p>
    <w:tbl>
      <w:tblPr>
        <w:tblStyle w:val="a3"/>
        <w:tblW w:w="5000" w:type="pct"/>
        <w:tblBorders>
          <w:insideV w:val="none" w:sz="0" w:space="0" w:color="auto"/>
        </w:tblBorders>
        <w:tblCellMar>
          <w:top w:w="567" w:type="dxa"/>
          <w:left w:w="567" w:type="dxa"/>
          <w:bottom w:w="567" w:type="dxa"/>
          <w:right w:w="567" w:type="dxa"/>
        </w:tblCellMar>
        <w:tblLook w:val="04A0" w:firstRow="1" w:lastRow="0" w:firstColumn="1" w:lastColumn="0" w:noHBand="0" w:noVBand="1"/>
      </w:tblPr>
      <w:tblGrid>
        <w:gridCol w:w="15704"/>
      </w:tblGrid>
      <w:tr w:rsidR="00F23E76" w:rsidRPr="00F23E76" w:rsidTr="002C1E21">
        <w:trPr>
          <w:trHeight w:hRule="exact" w:val="7937"/>
        </w:trPr>
        <w:tc>
          <w:tcPr>
            <w:tcW w:w="0" w:type="auto"/>
            <w:tcMar>
              <w:top w:w="284" w:type="dxa"/>
              <w:bottom w:w="284" w:type="dxa"/>
              <w:right w:w="567" w:type="dxa"/>
            </w:tcMar>
          </w:tcPr>
          <w:p w:rsidR="00F23E76" w:rsidRPr="00F23E76" w:rsidRDefault="00F23E76" w:rsidP="002C1E21">
            <w:pPr>
              <w:spacing w:after="120"/>
              <w:jc w:val="left"/>
              <w:rPr>
                <w:sz w:val="32"/>
                <w:szCs w:val="28"/>
              </w:rPr>
            </w:pPr>
            <w:r w:rsidRPr="00F23E76">
              <w:rPr>
                <w:sz w:val="32"/>
                <w:szCs w:val="28"/>
              </w:rPr>
              <w:lastRenderedPageBreak/>
              <w:t>20230602</w:t>
            </w:r>
          </w:p>
          <w:p w:rsidR="00F23E76" w:rsidRPr="00F23E76" w:rsidRDefault="00F23E76" w:rsidP="002C1E21">
            <w:pPr>
              <w:spacing w:after="120"/>
              <w:jc w:val="left"/>
              <w:rPr>
                <w:rFonts w:eastAsia="SimSun"/>
                <w:sz w:val="32"/>
                <w:szCs w:val="28"/>
              </w:rPr>
            </w:pPr>
            <w:proofErr w:type="spellStart"/>
            <w:r w:rsidRPr="00F23E76">
              <w:rPr>
                <w:rFonts w:ascii="SimSun" w:eastAsia="SimSun" w:hAnsi="SimSun" w:hint="eastAsia"/>
                <w:sz w:val="32"/>
                <w:szCs w:val="28"/>
              </w:rPr>
              <w:t>房子应该放在河边</w:t>
            </w:r>
            <w:proofErr w:type="spellEnd"/>
          </w:p>
          <w:p w:rsidR="00F23E76" w:rsidRPr="00F23E76" w:rsidRDefault="00F23E76" w:rsidP="002C1E21">
            <w:pPr>
              <w:spacing w:before="240" w:after="240"/>
              <w:jc w:val="left"/>
              <w:rPr>
                <w:sz w:val="48"/>
                <w:szCs w:val="28"/>
              </w:rPr>
            </w:pPr>
            <w:r w:rsidRPr="00F23E76">
              <w:rPr>
                <w:sz w:val="48"/>
                <w:szCs w:val="28"/>
              </w:rPr>
              <w:t>Дом нужно поставить около реки</w:t>
            </w:r>
          </w:p>
          <w:p w:rsidR="00F23E76" w:rsidRPr="00F23E76" w:rsidRDefault="00F23E76" w:rsidP="002C1E21">
            <w:pPr>
              <w:spacing w:line="216" w:lineRule="auto"/>
              <w:rPr>
                <w:rFonts w:cstheme="minorHAnsi"/>
                <w:sz w:val="32"/>
              </w:rPr>
            </w:pPr>
            <w:r w:rsidRPr="00F23E76">
              <w:rPr>
                <w:rFonts w:cstheme="minorHAnsi"/>
                <w:sz w:val="32"/>
              </w:rPr>
              <w:t xml:space="preserve">Дом нужно поставить около реки. Но не на самом берегу, а так, чтобы идти по тропинке через берёзовую рощицу. Ближе к концу тропинка разветвляется. Направо идёт на высокий холм, с которого можно наблюдать открывающиеся дали на той стороне реки. Налево спускается к самой воде. Там, конечно, мостки. И лодчонка привязана, поднимается и опускается на волнах. На ней можно отплыть к камышам. А можно не отплывать, а просто войти в воду, сделать вид, что купаешься. Потом пойти на холм ловить ветер. Возвращаться домой. Ближе к дому увидеть левее и дальше сосновый лес. Нет, сначала луг, покатый как половинка яблока. С одиноким деревом в центре, не совсем в центре, но рядом с ним. А уже потом — сосновый лес. Дорога от дома всплывает на яблоко, но около дерева сворачивает куда-то направо. А куда, не видно за яблонями в саду. Сад около дома. Там ещё вишни есть. В доме маленькое крыльцо, для уюта и одиночества. А с другой стороны большая открытая терраса, для занятий и празднеств. В доме всё уже приготовлено. Бумага расстелена, тушь в </w:t>
            </w:r>
            <w:proofErr w:type="spellStart"/>
            <w:r w:rsidRPr="00F23E76">
              <w:rPr>
                <w:rFonts w:cstheme="minorHAnsi"/>
                <w:sz w:val="32"/>
              </w:rPr>
              <w:t>тушечнице</w:t>
            </w:r>
            <w:proofErr w:type="spellEnd"/>
            <w:r w:rsidRPr="00F23E76">
              <w:rPr>
                <w:rFonts w:cstheme="minorHAnsi"/>
                <w:sz w:val="32"/>
              </w:rPr>
              <w:t xml:space="preserve">, кисти в ряд, цветы в горшке. Осталось только налить чаю. Он уже заварен. Закуриваю сигарету и просыпаюсь. Вокруг, в принципе, всё то же самое. Только не такое идеальное. Река дальше, лодки нет, лес ближе, он еловый, луга не видно за соседскими домами, вместо яблонь и вишен крыжовник и розы, терраса закрыта, чай </w:t>
            </w:r>
            <w:proofErr w:type="spellStart"/>
            <w:r w:rsidRPr="00F23E76">
              <w:rPr>
                <w:rFonts w:cstheme="minorHAnsi"/>
                <w:sz w:val="32"/>
              </w:rPr>
              <w:t>подостыл</w:t>
            </w:r>
            <w:proofErr w:type="spellEnd"/>
            <w:r w:rsidRPr="00F23E76">
              <w:rPr>
                <w:rFonts w:cstheme="minorHAnsi"/>
                <w:sz w:val="32"/>
              </w:rPr>
              <w:t xml:space="preserve">. Но это же мелочи, правда? </w:t>
            </w:r>
          </w:p>
          <w:p w:rsidR="00F23E76" w:rsidRPr="00F23E76" w:rsidRDefault="00F23E76" w:rsidP="002C1E21">
            <w:pPr>
              <w:spacing w:after="120"/>
              <w:rPr>
                <w:rFonts w:cstheme="minorHAnsi"/>
              </w:rPr>
            </w:pPr>
            <w:r w:rsidRPr="00F23E76">
              <w:rPr>
                <w:rFonts w:cstheme="minorHAnsi"/>
                <w:sz w:val="32"/>
              </w:rPr>
              <w:t>Даже и не знаю, что ещё нужно.</w:t>
            </w:r>
            <w:r w:rsidRPr="00F23E76"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6343ADCE" wp14:editId="366FB50B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617200" cy="1440000"/>
                  <wp:effectExtent l="0" t="0" r="0" b="8255"/>
                  <wp:wrapSquare wrapText="righ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2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23E76" w:rsidRPr="00F23E76" w:rsidRDefault="00F23E76" w:rsidP="00F23E76">
      <w:pPr>
        <w:rPr>
          <w:rFonts w:cstheme="minorHAnsi"/>
        </w:rPr>
      </w:pPr>
      <w:r w:rsidRPr="00F23E76">
        <w:rPr>
          <w:rFonts w:cstheme="minorHAnsi"/>
        </w:rPr>
        <w:br w:type="page"/>
      </w:r>
    </w:p>
    <w:tbl>
      <w:tblPr>
        <w:tblStyle w:val="a3"/>
        <w:tblW w:w="5000" w:type="pct"/>
        <w:tblBorders>
          <w:insideV w:val="none" w:sz="0" w:space="0" w:color="auto"/>
        </w:tblBorders>
        <w:tblCellMar>
          <w:top w:w="567" w:type="dxa"/>
          <w:left w:w="567" w:type="dxa"/>
          <w:bottom w:w="567" w:type="dxa"/>
          <w:right w:w="567" w:type="dxa"/>
        </w:tblCellMar>
        <w:tblLook w:val="04A0" w:firstRow="1" w:lastRow="0" w:firstColumn="1" w:lastColumn="0" w:noHBand="0" w:noVBand="1"/>
      </w:tblPr>
      <w:tblGrid>
        <w:gridCol w:w="15704"/>
      </w:tblGrid>
      <w:tr w:rsidR="00F23E76" w:rsidRPr="00F23E76" w:rsidTr="002C1E21">
        <w:trPr>
          <w:trHeight w:hRule="exact" w:val="3402"/>
        </w:trPr>
        <w:tc>
          <w:tcPr>
            <w:tcW w:w="0" w:type="auto"/>
            <w:shd w:val="clear" w:color="auto" w:fill="auto"/>
            <w:tcMar>
              <w:right w:w="567" w:type="dxa"/>
            </w:tcMar>
          </w:tcPr>
          <w:p w:rsidR="00F23E76" w:rsidRPr="00F23E76" w:rsidRDefault="00F23E76" w:rsidP="002C1E21">
            <w:pPr>
              <w:spacing w:after="120"/>
              <w:jc w:val="left"/>
              <w:rPr>
                <w:rFonts w:eastAsia="SimSun" w:cstheme="minorHAnsi"/>
                <w:sz w:val="32"/>
                <w:szCs w:val="28"/>
              </w:rPr>
            </w:pPr>
            <w:r w:rsidRPr="00F23E76">
              <w:rPr>
                <w:noProof/>
                <w:sz w:val="32"/>
                <w:lang w:eastAsia="ru-RU"/>
              </w:rPr>
              <w:lastRenderedPageBreak/>
              <w:drawing>
                <wp:anchor distT="0" distB="0" distL="114300" distR="114300" simplePos="0" relativeHeight="251684864" behindDoc="1" locked="0" layoutInCell="1" allowOverlap="1" wp14:anchorId="76812E7A" wp14:editId="54E0E319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62225" cy="1384300"/>
                  <wp:effectExtent l="0" t="0" r="0" b="6350"/>
                  <wp:wrapSquare wrapText="right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503" cy="138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3E76">
              <w:rPr>
                <w:rFonts w:eastAsia="SimSun" w:cstheme="minorHAnsi"/>
                <w:sz w:val="32"/>
                <w:szCs w:val="28"/>
              </w:rPr>
              <w:t>20230628</w:t>
            </w:r>
          </w:p>
          <w:p w:rsidR="00F23E76" w:rsidRPr="00F23E76" w:rsidRDefault="00F23E76" w:rsidP="002C1E21">
            <w:pPr>
              <w:spacing w:after="120"/>
              <w:jc w:val="left"/>
              <w:rPr>
                <w:rFonts w:eastAsia="SimSun" w:cstheme="minorHAnsi"/>
                <w:sz w:val="32"/>
                <w:szCs w:val="28"/>
              </w:rPr>
            </w:pPr>
            <w:proofErr w:type="spellStart"/>
            <w:r w:rsidRPr="00F23E76">
              <w:rPr>
                <w:rFonts w:eastAsia="SimSun" w:cstheme="minorHAnsi" w:hint="eastAsia"/>
                <w:sz w:val="32"/>
                <w:szCs w:val="28"/>
              </w:rPr>
              <w:t>逝者如斯夫！不舍晝夜</w:t>
            </w:r>
            <w:proofErr w:type="spellEnd"/>
            <w:r w:rsidRPr="00F23E76">
              <w:rPr>
                <w:rFonts w:eastAsia="SimSun" w:cstheme="minorHAnsi" w:hint="eastAsia"/>
                <w:sz w:val="32"/>
                <w:szCs w:val="28"/>
              </w:rPr>
              <w:t>。</w:t>
            </w:r>
          </w:p>
          <w:p w:rsidR="00F23E76" w:rsidRPr="00F23E76" w:rsidRDefault="00F23E76" w:rsidP="002C1E21">
            <w:pPr>
              <w:spacing w:before="240" w:after="120"/>
              <w:jc w:val="left"/>
              <w:rPr>
                <w:rFonts w:eastAsia="SimSun" w:cstheme="minorHAnsi"/>
                <w:sz w:val="32"/>
                <w:szCs w:val="28"/>
              </w:rPr>
            </w:pPr>
            <w:r w:rsidRPr="00F23E76">
              <w:rPr>
                <w:rFonts w:eastAsia="SimSun" w:cstheme="minorHAnsi"/>
                <w:sz w:val="32"/>
                <w:szCs w:val="28"/>
              </w:rPr>
              <w:t>[Стоя на берегу реки, Конфуций сказал</w:t>
            </w:r>
            <w:proofErr w:type="gramStart"/>
            <w:r w:rsidRPr="00F23E76">
              <w:rPr>
                <w:rFonts w:eastAsia="SimSun" w:cstheme="minorHAnsi"/>
                <w:sz w:val="32"/>
                <w:szCs w:val="28"/>
              </w:rPr>
              <w:t xml:space="preserve">: ] </w:t>
            </w:r>
            <w:r w:rsidRPr="00F23E76">
              <w:rPr>
                <w:rFonts w:eastAsia="SimSun" w:cstheme="minorHAnsi"/>
                <w:sz w:val="32"/>
                <w:szCs w:val="28"/>
              </w:rPr>
              <w:br/>
            </w:r>
            <w:proofErr w:type="gramEnd"/>
            <w:r w:rsidRPr="00F23E76">
              <w:rPr>
                <w:rFonts w:eastAsia="SimSun" w:cstheme="minorHAnsi"/>
                <w:sz w:val="48"/>
                <w:szCs w:val="28"/>
              </w:rPr>
              <w:t xml:space="preserve">Время подобно текущей воде! </w:t>
            </w:r>
            <w:r w:rsidRPr="00F23E76">
              <w:rPr>
                <w:rFonts w:eastAsia="SimSun" w:cstheme="minorHAnsi"/>
                <w:sz w:val="48"/>
                <w:szCs w:val="28"/>
              </w:rPr>
              <w:br/>
              <w:t xml:space="preserve">День и ночь не останавливается </w:t>
            </w:r>
            <w:r w:rsidRPr="00F23E76">
              <w:rPr>
                <w:rFonts w:eastAsia="SimSun" w:cstheme="minorHAnsi"/>
                <w:sz w:val="32"/>
                <w:szCs w:val="28"/>
              </w:rPr>
              <w:t xml:space="preserve">[Лунь </w:t>
            </w:r>
            <w:proofErr w:type="spellStart"/>
            <w:r w:rsidRPr="00F23E76">
              <w:rPr>
                <w:rFonts w:eastAsia="SimSun" w:cstheme="minorHAnsi"/>
                <w:sz w:val="32"/>
                <w:szCs w:val="28"/>
              </w:rPr>
              <w:t>Юй</w:t>
            </w:r>
            <w:proofErr w:type="spellEnd"/>
            <w:r w:rsidRPr="00F23E76">
              <w:rPr>
                <w:rFonts w:eastAsia="SimSun" w:cstheme="minorHAnsi"/>
                <w:sz w:val="32"/>
                <w:szCs w:val="28"/>
              </w:rPr>
              <w:t xml:space="preserve">. 9:16]. </w:t>
            </w:r>
          </w:p>
        </w:tc>
      </w:tr>
    </w:tbl>
    <w:p w:rsidR="00F23E76" w:rsidRPr="00F23E76" w:rsidRDefault="00F23E76" w:rsidP="000557C2">
      <w:pPr>
        <w:rPr>
          <w:rFonts w:cstheme="minorHAnsi"/>
        </w:rPr>
      </w:pPr>
    </w:p>
    <w:p w:rsidR="00F23E76" w:rsidRPr="00F23E76" w:rsidRDefault="00F23E76">
      <w:pPr>
        <w:rPr>
          <w:rFonts w:cstheme="minorHAnsi"/>
        </w:rPr>
      </w:pPr>
      <w:r w:rsidRPr="00F23E76">
        <w:rPr>
          <w:rFonts w:cstheme="minorHAnsi"/>
        </w:rPr>
        <w:br w:type="page"/>
      </w:r>
    </w:p>
    <w:tbl>
      <w:tblPr>
        <w:tblStyle w:val="a3"/>
        <w:tblW w:w="5000" w:type="pct"/>
        <w:tblBorders>
          <w:insideV w:val="none" w:sz="0" w:space="0" w:color="auto"/>
        </w:tblBorders>
        <w:tblCellMar>
          <w:top w:w="567" w:type="dxa"/>
          <w:left w:w="567" w:type="dxa"/>
          <w:bottom w:w="567" w:type="dxa"/>
          <w:right w:w="567" w:type="dxa"/>
        </w:tblCellMar>
        <w:tblLook w:val="04A0" w:firstRow="1" w:lastRow="0" w:firstColumn="1" w:lastColumn="0" w:noHBand="0" w:noVBand="1"/>
      </w:tblPr>
      <w:tblGrid>
        <w:gridCol w:w="15704"/>
      </w:tblGrid>
      <w:tr w:rsidR="00F23E76" w:rsidRPr="00F23E76" w:rsidTr="002C1E21">
        <w:trPr>
          <w:trHeight w:hRule="exact" w:val="7937"/>
        </w:trPr>
        <w:tc>
          <w:tcPr>
            <w:tcW w:w="0" w:type="auto"/>
            <w:tcMar>
              <w:top w:w="284" w:type="dxa"/>
              <w:bottom w:w="284" w:type="dxa"/>
              <w:right w:w="567" w:type="dxa"/>
            </w:tcMar>
          </w:tcPr>
          <w:p w:rsidR="00F23E76" w:rsidRPr="00F23E76" w:rsidRDefault="00F23E76" w:rsidP="002C1E21">
            <w:pPr>
              <w:spacing w:after="120"/>
              <w:jc w:val="left"/>
              <w:rPr>
                <w:rFonts w:eastAsia="SimSun"/>
                <w:sz w:val="32"/>
                <w:szCs w:val="28"/>
              </w:rPr>
            </w:pPr>
            <w:r w:rsidRPr="00F23E76">
              <w:rPr>
                <w:noProof/>
                <w:sz w:val="32"/>
                <w:lang w:eastAsia="ru-RU"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52751BC2" wp14:editId="71B6CDF8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62225" cy="1397000"/>
                  <wp:effectExtent l="0" t="0" r="9525" b="0"/>
                  <wp:wrapSquare wrapText="right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503" cy="139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3E76">
              <w:rPr>
                <w:rFonts w:eastAsia="SimSun"/>
                <w:sz w:val="32"/>
                <w:szCs w:val="28"/>
              </w:rPr>
              <w:t>20230624</w:t>
            </w:r>
          </w:p>
          <w:p w:rsidR="00F23E76" w:rsidRPr="00F23E76" w:rsidRDefault="00F23E76" w:rsidP="002C1E21">
            <w:pPr>
              <w:spacing w:after="120"/>
              <w:jc w:val="left"/>
              <w:rPr>
                <w:rFonts w:eastAsia="SimSun"/>
                <w:sz w:val="32"/>
                <w:szCs w:val="28"/>
              </w:rPr>
            </w:pPr>
            <w:proofErr w:type="spellStart"/>
            <w:r w:rsidRPr="00F23E76">
              <w:rPr>
                <w:rFonts w:eastAsia="SimSun" w:hint="eastAsia"/>
                <w:sz w:val="32"/>
                <w:szCs w:val="28"/>
              </w:rPr>
              <w:t>此时尧砌下，蓂荚自将荣</w:t>
            </w:r>
            <w:proofErr w:type="spellEnd"/>
            <w:r w:rsidRPr="00F23E76">
              <w:rPr>
                <w:rFonts w:eastAsia="SimSun" w:hint="eastAsia"/>
                <w:sz w:val="32"/>
                <w:szCs w:val="28"/>
              </w:rPr>
              <w:t>。</w:t>
            </w:r>
          </w:p>
          <w:p w:rsidR="00F23E76" w:rsidRPr="00F23E76" w:rsidRDefault="00F23E76" w:rsidP="002C1E21">
            <w:pPr>
              <w:spacing w:before="240" w:after="240"/>
              <w:jc w:val="left"/>
              <w:rPr>
                <w:rFonts w:eastAsia="SimSun"/>
                <w:sz w:val="48"/>
                <w:szCs w:val="28"/>
              </w:rPr>
            </w:pPr>
            <w:r w:rsidRPr="00F23E76">
              <w:rPr>
                <w:rFonts w:eastAsia="SimSun"/>
                <w:sz w:val="48"/>
                <w:szCs w:val="28"/>
              </w:rPr>
              <w:t xml:space="preserve">С крыльца спустился </w:t>
            </w:r>
            <w:proofErr w:type="spellStart"/>
            <w:r w:rsidRPr="00F23E76">
              <w:rPr>
                <w:rFonts w:eastAsia="SimSun"/>
                <w:sz w:val="48"/>
                <w:szCs w:val="28"/>
              </w:rPr>
              <w:t>Яо</w:t>
            </w:r>
            <w:proofErr w:type="spellEnd"/>
            <w:r w:rsidRPr="00F23E76">
              <w:rPr>
                <w:rFonts w:eastAsia="SimSun"/>
                <w:sz w:val="48"/>
                <w:szCs w:val="28"/>
              </w:rPr>
              <w:t xml:space="preserve"> в этот час – </w:t>
            </w:r>
            <w:r w:rsidRPr="00F23E76">
              <w:rPr>
                <w:rFonts w:eastAsia="SimSun"/>
                <w:sz w:val="48"/>
                <w:szCs w:val="28"/>
              </w:rPr>
              <w:br/>
              <w:t xml:space="preserve">Трава волшебная на славу поднялась! </w:t>
            </w:r>
          </w:p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59"/>
              <w:gridCol w:w="10326"/>
            </w:tblGrid>
            <w:tr w:rsidR="00F23E76" w:rsidRPr="00F23E76" w:rsidTr="002C1E21">
              <w:trPr>
                <w:jc w:val="center"/>
              </w:trPr>
              <w:tc>
                <w:tcPr>
                  <w:tcW w:w="0" w:type="auto"/>
                </w:tcPr>
                <w:p w:rsidR="00F23E76" w:rsidRPr="00F23E76" w:rsidRDefault="00F23E76" w:rsidP="002C1E21">
                  <w:pPr>
                    <w:spacing w:after="120" w:line="360" w:lineRule="exact"/>
                    <w:jc w:val="left"/>
                    <w:rPr>
                      <w:rFonts w:eastAsia="SimSun"/>
                      <w:sz w:val="32"/>
                      <w:szCs w:val="28"/>
                    </w:rPr>
                  </w:pPr>
                  <w:proofErr w:type="spellStart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李華</w:t>
                  </w:r>
                  <w:proofErr w:type="spellEnd"/>
                  <w:r w:rsidRPr="00F23E76">
                    <w:rPr>
                      <w:rFonts w:eastAsia="SimSun"/>
                      <w:sz w:val="32"/>
                      <w:szCs w:val="28"/>
                    </w:rPr>
                    <w:t xml:space="preserve"> :  </w:t>
                  </w:r>
                  <w:proofErr w:type="spellStart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海上生明月</w:t>
                  </w:r>
                  <w:proofErr w:type="spellEnd"/>
                </w:p>
                <w:p w:rsidR="00F23E76" w:rsidRPr="00F23E76" w:rsidRDefault="00F23E76" w:rsidP="002C1E21">
                  <w:pPr>
                    <w:spacing w:after="60" w:line="360" w:lineRule="exact"/>
                    <w:jc w:val="left"/>
                    <w:rPr>
                      <w:rFonts w:eastAsia="SimSun"/>
                      <w:sz w:val="32"/>
                      <w:szCs w:val="28"/>
                    </w:rPr>
                  </w:pPr>
                  <w:proofErr w:type="spellStart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皎皎秋中月</w:t>
                  </w:r>
                  <w:proofErr w:type="spellEnd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，</w:t>
                  </w:r>
                  <w:r w:rsidRPr="00F23E76">
                    <w:rPr>
                      <w:rFonts w:eastAsia="SimSun"/>
                      <w:sz w:val="32"/>
                      <w:szCs w:val="28"/>
                    </w:rPr>
                    <w:br/>
                  </w:r>
                  <w:proofErr w:type="spellStart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團團海上生</w:t>
                  </w:r>
                  <w:proofErr w:type="spellEnd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。</w:t>
                  </w:r>
                </w:p>
                <w:p w:rsidR="00F23E76" w:rsidRPr="00F23E76" w:rsidRDefault="00F23E76" w:rsidP="002C1E21">
                  <w:pPr>
                    <w:spacing w:after="60" w:line="360" w:lineRule="exact"/>
                    <w:jc w:val="left"/>
                    <w:rPr>
                      <w:rFonts w:eastAsia="SimSun"/>
                      <w:sz w:val="32"/>
                      <w:szCs w:val="28"/>
                    </w:rPr>
                  </w:pPr>
                  <w:proofErr w:type="spellStart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影開金鏡滿</w:t>
                  </w:r>
                  <w:proofErr w:type="spellEnd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，</w:t>
                  </w:r>
                  <w:r w:rsidRPr="00F23E76">
                    <w:rPr>
                      <w:rFonts w:eastAsia="SimSun"/>
                      <w:sz w:val="32"/>
                      <w:szCs w:val="28"/>
                    </w:rPr>
                    <w:br/>
                  </w:r>
                  <w:proofErr w:type="spellStart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輪抱玉壺清</w:t>
                  </w:r>
                  <w:proofErr w:type="spellEnd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。</w:t>
                  </w:r>
                </w:p>
                <w:p w:rsidR="00F23E76" w:rsidRPr="00F23E76" w:rsidRDefault="00F23E76" w:rsidP="002C1E21">
                  <w:pPr>
                    <w:spacing w:after="60" w:line="360" w:lineRule="exact"/>
                    <w:jc w:val="left"/>
                    <w:rPr>
                      <w:rFonts w:eastAsia="SimSun"/>
                      <w:sz w:val="32"/>
                      <w:szCs w:val="28"/>
                    </w:rPr>
                  </w:pPr>
                  <w:proofErr w:type="spellStart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漸出三山岊</w:t>
                  </w:r>
                  <w:proofErr w:type="spellEnd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，</w:t>
                  </w:r>
                  <w:r w:rsidRPr="00F23E76">
                    <w:rPr>
                      <w:rFonts w:eastAsia="SimSun"/>
                      <w:sz w:val="32"/>
                      <w:szCs w:val="28"/>
                    </w:rPr>
                    <w:br/>
                  </w:r>
                  <w:proofErr w:type="spellStart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將凌一漢橫</w:t>
                  </w:r>
                  <w:proofErr w:type="spellEnd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。</w:t>
                  </w:r>
                </w:p>
                <w:p w:rsidR="00F23E76" w:rsidRPr="00F23E76" w:rsidRDefault="00F23E76" w:rsidP="002C1E21">
                  <w:pPr>
                    <w:spacing w:after="60" w:line="360" w:lineRule="exact"/>
                    <w:jc w:val="left"/>
                    <w:rPr>
                      <w:rFonts w:eastAsia="SimSun"/>
                      <w:sz w:val="32"/>
                      <w:szCs w:val="28"/>
                    </w:rPr>
                  </w:pPr>
                  <w:proofErr w:type="spellStart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素娥嘗藥去</w:t>
                  </w:r>
                  <w:proofErr w:type="spellEnd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，</w:t>
                  </w:r>
                  <w:r w:rsidRPr="00F23E76">
                    <w:rPr>
                      <w:rFonts w:eastAsia="SimSun"/>
                      <w:sz w:val="32"/>
                      <w:szCs w:val="28"/>
                    </w:rPr>
                    <w:br/>
                  </w:r>
                  <w:proofErr w:type="spellStart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烏鵲繞枝驚</w:t>
                  </w:r>
                  <w:proofErr w:type="spellEnd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。</w:t>
                  </w:r>
                </w:p>
                <w:p w:rsidR="00F23E76" w:rsidRPr="00F23E76" w:rsidRDefault="00F23E76" w:rsidP="002C1E21">
                  <w:pPr>
                    <w:spacing w:after="60" w:line="360" w:lineRule="exact"/>
                    <w:jc w:val="left"/>
                    <w:rPr>
                      <w:rFonts w:eastAsia="SimSun"/>
                      <w:sz w:val="32"/>
                      <w:szCs w:val="28"/>
                    </w:rPr>
                  </w:pPr>
                  <w:proofErr w:type="spellStart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照水光偏白</w:t>
                  </w:r>
                  <w:proofErr w:type="spellEnd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，</w:t>
                  </w:r>
                  <w:r w:rsidRPr="00F23E76">
                    <w:rPr>
                      <w:rFonts w:eastAsia="SimSun"/>
                      <w:sz w:val="32"/>
                      <w:szCs w:val="28"/>
                    </w:rPr>
                    <w:br/>
                  </w:r>
                  <w:proofErr w:type="spellStart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浮雲色最明</w:t>
                  </w:r>
                  <w:proofErr w:type="spellEnd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。</w:t>
                  </w:r>
                </w:p>
                <w:p w:rsidR="00F23E76" w:rsidRPr="00F23E76" w:rsidRDefault="00F23E76" w:rsidP="002C1E21">
                  <w:pPr>
                    <w:spacing w:after="60" w:line="360" w:lineRule="exact"/>
                    <w:jc w:val="left"/>
                    <w:rPr>
                      <w:rFonts w:eastAsia="SimSun"/>
                      <w:sz w:val="32"/>
                      <w:szCs w:val="28"/>
                    </w:rPr>
                  </w:pPr>
                  <w:proofErr w:type="spellStart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此時堯砌下</w:t>
                  </w:r>
                  <w:proofErr w:type="spellEnd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，</w:t>
                  </w:r>
                  <w:r w:rsidRPr="00F23E76">
                    <w:rPr>
                      <w:rFonts w:eastAsia="SimSun"/>
                      <w:sz w:val="32"/>
                      <w:szCs w:val="28"/>
                    </w:rPr>
                    <w:br/>
                  </w:r>
                  <w:proofErr w:type="spellStart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蓂莢自將榮</w:t>
                  </w:r>
                  <w:proofErr w:type="spellEnd"/>
                  <w:r w:rsidRPr="00F23E76">
                    <w:rPr>
                      <w:rFonts w:eastAsia="SimSun" w:hint="eastAsia"/>
                      <w:sz w:val="32"/>
                      <w:szCs w:val="28"/>
                    </w:rPr>
                    <w:t>。</w:t>
                  </w:r>
                </w:p>
              </w:tc>
              <w:tc>
                <w:tcPr>
                  <w:tcW w:w="0" w:type="auto"/>
                </w:tcPr>
                <w:p w:rsidR="00F23E76" w:rsidRPr="00F23E76" w:rsidRDefault="00F23E76" w:rsidP="002C1E21">
                  <w:pPr>
                    <w:spacing w:after="120" w:line="360" w:lineRule="exact"/>
                    <w:jc w:val="left"/>
                    <w:rPr>
                      <w:rFonts w:eastAsia="SimSun"/>
                      <w:sz w:val="32"/>
                      <w:szCs w:val="28"/>
                    </w:rPr>
                  </w:pPr>
                  <w:r w:rsidRPr="00F23E76">
                    <w:rPr>
                      <w:rFonts w:eastAsia="SimSun"/>
                      <w:sz w:val="32"/>
                      <w:szCs w:val="28"/>
                    </w:rPr>
                    <w:t xml:space="preserve">Ли </w:t>
                  </w:r>
                  <w:proofErr w:type="spellStart"/>
                  <w:r w:rsidRPr="00F23E76">
                    <w:rPr>
                      <w:rFonts w:eastAsia="SimSun"/>
                      <w:sz w:val="32"/>
                      <w:szCs w:val="28"/>
                    </w:rPr>
                    <w:t>Хуа</w:t>
                  </w:r>
                  <w:proofErr w:type="spellEnd"/>
                  <w:r w:rsidRPr="00F23E76">
                    <w:rPr>
                      <w:rFonts w:eastAsia="SimSun"/>
                      <w:sz w:val="32"/>
                      <w:szCs w:val="28"/>
                    </w:rPr>
                    <w:t xml:space="preserve"> (714 - 774, эпоха </w:t>
                  </w:r>
                  <w:proofErr w:type="spellStart"/>
                  <w:r w:rsidRPr="00F23E76">
                    <w:rPr>
                      <w:rFonts w:eastAsia="SimSun"/>
                      <w:sz w:val="32"/>
                      <w:szCs w:val="28"/>
                    </w:rPr>
                    <w:t>Тан</w:t>
                  </w:r>
                  <w:proofErr w:type="spellEnd"/>
                  <w:r w:rsidRPr="00F23E76">
                    <w:rPr>
                      <w:rFonts w:eastAsia="SimSun"/>
                      <w:sz w:val="32"/>
                      <w:szCs w:val="28"/>
                    </w:rPr>
                    <w:t>): СВЕТЛАЯ ЛУНА ПОДНИМАЕТСЯ НАД МОРЕМ</w:t>
                  </w:r>
                </w:p>
                <w:p w:rsidR="00F23E76" w:rsidRPr="00F23E76" w:rsidRDefault="00F23E76" w:rsidP="002C1E21">
                  <w:pPr>
                    <w:spacing w:after="60" w:line="360" w:lineRule="exact"/>
                    <w:jc w:val="left"/>
                    <w:rPr>
                      <w:rFonts w:eastAsia="SimSun"/>
                      <w:sz w:val="32"/>
                      <w:szCs w:val="28"/>
                    </w:rPr>
                  </w:pPr>
                  <w:r w:rsidRPr="00F23E76">
                    <w:rPr>
                      <w:rFonts w:eastAsia="SimSun"/>
                      <w:sz w:val="32"/>
                      <w:szCs w:val="28"/>
                    </w:rPr>
                    <w:t>Светло-светлая осенняя срединная луна,</w:t>
                  </w:r>
                  <w:r w:rsidRPr="00F23E76">
                    <w:rPr>
                      <w:rFonts w:eastAsia="SimSun"/>
                      <w:sz w:val="32"/>
                      <w:szCs w:val="28"/>
                    </w:rPr>
                    <w:br/>
                    <w:t>Кругло-круглая над морем поднимается она,</w:t>
                  </w:r>
                </w:p>
                <w:p w:rsidR="00F23E76" w:rsidRPr="00F23E76" w:rsidRDefault="00F23E76" w:rsidP="002C1E21">
                  <w:pPr>
                    <w:spacing w:after="60" w:line="360" w:lineRule="exact"/>
                    <w:jc w:val="left"/>
                    <w:rPr>
                      <w:rFonts w:eastAsia="SimSun"/>
                      <w:sz w:val="32"/>
                      <w:szCs w:val="28"/>
                    </w:rPr>
                  </w:pPr>
                  <w:proofErr w:type="gramStart"/>
                  <w:r w:rsidRPr="00F23E76">
                    <w:rPr>
                      <w:rFonts w:eastAsia="SimSun"/>
                      <w:sz w:val="32"/>
                      <w:szCs w:val="28"/>
                    </w:rPr>
                    <w:t>Чудится, зеркальным золотом полна,</w:t>
                  </w:r>
                  <w:r w:rsidRPr="00F23E76">
                    <w:rPr>
                      <w:rFonts w:eastAsia="SimSun"/>
                      <w:sz w:val="32"/>
                      <w:szCs w:val="28"/>
                    </w:rPr>
                    <w:br/>
                    <w:t>Чайником нефритовым прозрачного вина.</w:t>
                  </w:r>
                  <w:proofErr w:type="gramEnd"/>
                </w:p>
                <w:p w:rsidR="00F23E76" w:rsidRPr="00F23E76" w:rsidRDefault="00F23E76" w:rsidP="002C1E21">
                  <w:pPr>
                    <w:spacing w:after="60" w:line="360" w:lineRule="exact"/>
                    <w:jc w:val="left"/>
                    <w:rPr>
                      <w:rFonts w:eastAsia="SimSun"/>
                      <w:sz w:val="32"/>
                      <w:szCs w:val="28"/>
                    </w:rPr>
                  </w:pPr>
                  <w:r w:rsidRPr="00F23E76">
                    <w:rPr>
                      <w:rFonts w:eastAsia="SimSun"/>
                      <w:sz w:val="32"/>
                      <w:szCs w:val="28"/>
                    </w:rPr>
                    <w:t>Медленно всплывает над тройной горой,</w:t>
                  </w:r>
                  <w:r w:rsidRPr="00F23E76">
                    <w:rPr>
                      <w:rFonts w:eastAsia="SimSun"/>
                      <w:sz w:val="32"/>
                      <w:szCs w:val="28"/>
                    </w:rPr>
                    <w:br/>
                    <w:t>Чтобы пересечься с небесною рекой.</w:t>
                  </w:r>
                </w:p>
                <w:p w:rsidR="00F23E76" w:rsidRPr="00F23E76" w:rsidRDefault="00F23E76" w:rsidP="002C1E21">
                  <w:pPr>
                    <w:spacing w:after="60" w:line="360" w:lineRule="exact"/>
                    <w:jc w:val="left"/>
                    <w:rPr>
                      <w:rFonts w:eastAsia="SimSun"/>
                      <w:sz w:val="32"/>
                      <w:szCs w:val="28"/>
                    </w:rPr>
                  </w:pPr>
                  <w:proofErr w:type="spellStart"/>
                  <w:r w:rsidRPr="00F23E76">
                    <w:rPr>
                      <w:rFonts w:eastAsia="SimSun"/>
                      <w:sz w:val="32"/>
                      <w:szCs w:val="28"/>
                    </w:rPr>
                    <w:t>Чанъэ</w:t>
                  </w:r>
                  <w:proofErr w:type="spellEnd"/>
                  <w:r w:rsidRPr="00F23E76">
                    <w:rPr>
                      <w:rFonts w:eastAsia="SimSun"/>
                      <w:sz w:val="32"/>
                      <w:szCs w:val="28"/>
                    </w:rPr>
                    <w:t xml:space="preserve"> ушла пригубить колдовской настой,</w:t>
                  </w:r>
                  <w:r w:rsidRPr="00F23E76">
                    <w:rPr>
                      <w:rFonts w:eastAsia="SimSun"/>
                      <w:sz w:val="32"/>
                      <w:szCs w:val="28"/>
                    </w:rPr>
                    <w:br/>
                    <w:t>А сороки в страхе кружат над листвой.</w:t>
                  </w:r>
                </w:p>
                <w:p w:rsidR="00F23E76" w:rsidRPr="00F23E76" w:rsidRDefault="00F23E76" w:rsidP="002C1E21">
                  <w:pPr>
                    <w:spacing w:after="60" w:line="360" w:lineRule="exact"/>
                    <w:jc w:val="left"/>
                    <w:rPr>
                      <w:rFonts w:eastAsia="SimSun"/>
                      <w:sz w:val="32"/>
                      <w:szCs w:val="28"/>
                    </w:rPr>
                  </w:pPr>
                  <w:r w:rsidRPr="00F23E76">
                    <w:rPr>
                      <w:rFonts w:eastAsia="SimSun"/>
                      <w:sz w:val="32"/>
                      <w:szCs w:val="28"/>
                    </w:rPr>
                    <w:t>Под луною светится бледная вода,</w:t>
                  </w:r>
                  <w:r w:rsidRPr="00F23E76">
                    <w:rPr>
                      <w:rFonts w:eastAsia="SimSun"/>
                      <w:sz w:val="32"/>
                      <w:szCs w:val="28"/>
                    </w:rPr>
                    <w:br/>
                    <w:t>И плывут, светлея, в небе облака.</w:t>
                  </w:r>
                </w:p>
                <w:p w:rsidR="00F23E76" w:rsidRPr="00F23E76" w:rsidRDefault="00F23E76" w:rsidP="002C1E21">
                  <w:pPr>
                    <w:spacing w:after="60" w:line="360" w:lineRule="exact"/>
                    <w:jc w:val="left"/>
                    <w:rPr>
                      <w:rFonts w:eastAsia="SimSun"/>
                      <w:i/>
                      <w:sz w:val="32"/>
                      <w:szCs w:val="28"/>
                    </w:rPr>
                  </w:pPr>
                  <w:r w:rsidRPr="00F23E76">
                    <w:rPr>
                      <w:rFonts w:eastAsia="SimSun"/>
                      <w:sz w:val="32"/>
                      <w:szCs w:val="28"/>
                    </w:rPr>
                    <w:t xml:space="preserve">В этот час </w:t>
                  </w:r>
                  <w:proofErr w:type="spellStart"/>
                  <w:r w:rsidRPr="00F23E76">
                    <w:rPr>
                      <w:rFonts w:eastAsia="SimSun"/>
                      <w:sz w:val="32"/>
                      <w:szCs w:val="28"/>
                    </w:rPr>
                    <w:t>ТанЯо</w:t>
                  </w:r>
                  <w:proofErr w:type="spellEnd"/>
                  <w:r w:rsidRPr="00F23E76">
                    <w:rPr>
                      <w:rFonts w:eastAsia="SimSun"/>
                      <w:sz w:val="32"/>
                      <w:szCs w:val="28"/>
                    </w:rPr>
                    <w:t xml:space="preserve"> наблюдал с крыльца:</w:t>
                  </w:r>
                  <w:r w:rsidRPr="00F23E76">
                    <w:rPr>
                      <w:rFonts w:eastAsia="SimSun"/>
                      <w:sz w:val="32"/>
                      <w:szCs w:val="28"/>
                    </w:rPr>
                    <w:br/>
                    <w:t>Дивно колосится волшебная трава</w:t>
                  </w:r>
                  <w:proofErr w:type="gramStart"/>
                  <w:r w:rsidRPr="00F23E76">
                    <w:rPr>
                      <w:rFonts w:eastAsia="SimSun"/>
                      <w:sz w:val="32"/>
                      <w:szCs w:val="28"/>
                    </w:rPr>
                    <w:t>.</w:t>
                  </w:r>
                  <w:proofErr w:type="gramEnd"/>
                  <w:r w:rsidRPr="00F23E76">
                    <w:rPr>
                      <w:rFonts w:cstheme="minorHAnsi"/>
                    </w:rPr>
                    <w:tab/>
                  </w:r>
                  <w:r w:rsidRPr="00F23E76">
                    <w:rPr>
                      <w:rFonts w:cstheme="minorHAnsi"/>
                    </w:rPr>
                    <w:tab/>
                  </w:r>
                  <w:r w:rsidRPr="00F23E76">
                    <w:rPr>
                      <w:rFonts w:cstheme="minorHAnsi"/>
                    </w:rPr>
                    <w:tab/>
                  </w:r>
                  <w:r w:rsidRPr="00F23E76">
                    <w:rPr>
                      <w:rFonts w:cstheme="minorHAnsi"/>
                    </w:rPr>
                    <w:tab/>
                  </w:r>
                  <w:r w:rsidRPr="00F23E76">
                    <w:rPr>
                      <w:rFonts w:eastAsia="SimSun"/>
                      <w:i/>
                      <w:sz w:val="32"/>
                      <w:szCs w:val="28"/>
                    </w:rPr>
                    <w:t>(</w:t>
                  </w:r>
                  <w:proofErr w:type="gramStart"/>
                  <w:r w:rsidRPr="00F23E76">
                    <w:rPr>
                      <w:rFonts w:eastAsia="SimSun"/>
                      <w:i/>
                      <w:sz w:val="32"/>
                      <w:szCs w:val="28"/>
                    </w:rPr>
                    <w:t>п</w:t>
                  </w:r>
                  <w:proofErr w:type="gramEnd"/>
                  <w:r w:rsidRPr="00F23E76">
                    <w:rPr>
                      <w:rFonts w:eastAsia="SimSun"/>
                      <w:i/>
                      <w:sz w:val="32"/>
                      <w:szCs w:val="28"/>
                    </w:rPr>
                    <w:t>еревёл И. Бурдонов)</w:t>
                  </w:r>
                </w:p>
              </w:tc>
            </w:tr>
          </w:tbl>
          <w:p w:rsidR="00F23E76" w:rsidRPr="00F23E76" w:rsidRDefault="00F23E76" w:rsidP="002C1E21">
            <w:pPr>
              <w:spacing w:after="120"/>
              <w:jc w:val="left"/>
              <w:rPr>
                <w:rFonts w:eastAsia="SimSun"/>
                <w:sz w:val="32"/>
                <w:szCs w:val="28"/>
              </w:rPr>
            </w:pPr>
          </w:p>
        </w:tc>
      </w:tr>
    </w:tbl>
    <w:p w:rsidR="00F23E76" w:rsidRPr="00F23E76" w:rsidRDefault="00F23E76" w:rsidP="00F23E76">
      <w:pPr>
        <w:rPr>
          <w:rFonts w:cstheme="minorHAnsi"/>
        </w:rPr>
      </w:pPr>
      <w:r w:rsidRPr="00F23E76">
        <w:rPr>
          <w:rFonts w:cstheme="minorHAnsi"/>
        </w:rPr>
        <w:br w:type="page"/>
      </w:r>
    </w:p>
    <w:tbl>
      <w:tblPr>
        <w:tblStyle w:val="a3"/>
        <w:tblW w:w="5000" w:type="pct"/>
        <w:tblBorders>
          <w:insideV w:val="none" w:sz="0" w:space="0" w:color="auto"/>
        </w:tblBorders>
        <w:tblCellMar>
          <w:top w:w="567" w:type="dxa"/>
          <w:left w:w="567" w:type="dxa"/>
          <w:bottom w:w="567" w:type="dxa"/>
          <w:right w:w="567" w:type="dxa"/>
        </w:tblCellMar>
        <w:tblLook w:val="04A0" w:firstRow="1" w:lastRow="0" w:firstColumn="1" w:lastColumn="0" w:noHBand="0" w:noVBand="1"/>
      </w:tblPr>
      <w:tblGrid>
        <w:gridCol w:w="15704"/>
      </w:tblGrid>
      <w:tr w:rsidR="00F23E76" w:rsidRPr="00F23E76" w:rsidTr="002C1E21">
        <w:trPr>
          <w:trHeight w:hRule="exact" w:val="3402"/>
        </w:trPr>
        <w:tc>
          <w:tcPr>
            <w:tcW w:w="0" w:type="auto"/>
            <w:tcMar>
              <w:right w:w="567" w:type="dxa"/>
            </w:tcMar>
          </w:tcPr>
          <w:p w:rsidR="00F23E76" w:rsidRPr="00F23E76" w:rsidRDefault="00F23E76" w:rsidP="002C1E21">
            <w:pPr>
              <w:spacing w:after="120"/>
              <w:jc w:val="left"/>
              <w:rPr>
                <w:sz w:val="32"/>
                <w:szCs w:val="28"/>
              </w:rPr>
            </w:pPr>
            <w:r w:rsidRPr="00F23E76">
              <w:rPr>
                <w:sz w:val="32"/>
                <w:szCs w:val="28"/>
              </w:rPr>
              <w:lastRenderedPageBreak/>
              <w:t>20230607</w:t>
            </w:r>
          </w:p>
          <w:p w:rsidR="00F23E76" w:rsidRPr="00F23E76" w:rsidRDefault="00F23E76" w:rsidP="002C1E21">
            <w:pPr>
              <w:spacing w:after="120"/>
              <w:jc w:val="left"/>
              <w:rPr>
                <w:rFonts w:ascii="SimSun" w:eastAsia="SimSun" w:hAnsi="SimSun" w:cs="SimSun"/>
                <w:sz w:val="32"/>
                <w:szCs w:val="28"/>
              </w:rPr>
            </w:pPr>
            <w:proofErr w:type="spellStart"/>
            <w:r w:rsidRPr="00F23E76">
              <w:rPr>
                <w:rFonts w:ascii="SimSun" w:eastAsia="SimSun" w:hAnsi="SimSun" w:cs="MS Gothic" w:hint="eastAsia"/>
                <w:sz w:val="32"/>
                <w:szCs w:val="28"/>
              </w:rPr>
              <w:t>从草</w:t>
            </w:r>
            <w:r w:rsidRPr="00F23E76">
              <w:rPr>
                <w:rFonts w:ascii="SimSun" w:eastAsia="SimSun" w:hAnsi="SimSun" w:cs="SimSun" w:hint="eastAsia"/>
                <w:sz w:val="32"/>
                <w:szCs w:val="28"/>
              </w:rPr>
              <w:t>丛脚下看远处的山脉</w:t>
            </w:r>
            <w:proofErr w:type="spellEnd"/>
          </w:p>
          <w:p w:rsidR="00F23E76" w:rsidRPr="00F23E76" w:rsidRDefault="00F23E76" w:rsidP="002C1E21">
            <w:pPr>
              <w:spacing w:before="240" w:after="120"/>
              <w:jc w:val="left"/>
              <w:rPr>
                <w:rFonts w:eastAsia="SimSun"/>
                <w:sz w:val="32"/>
                <w:szCs w:val="28"/>
              </w:rPr>
            </w:pPr>
            <w:r w:rsidRPr="00F23E76">
              <w:rPr>
                <w:rFonts w:ascii="Calibri" w:hAnsi="Calibri" w:cs="Calibri"/>
                <w:sz w:val="48"/>
                <w:szCs w:val="28"/>
              </w:rPr>
              <w:t>Вид</w:t>
            </w:r>
            <w:r w:rsidRPr="00F23E76">
              <w:rPr>
                <w:sz w:val="48"/>
                <w:szCs w:val="28"/>
              </w:rPr>
              <w:t xml:space="preserve"> на дальние горы от подножия трав</w:t>
            </w:r>
            <w:r w:rsidRPr="00F23E76"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0D08A3E6" wp14:editId="1F846B53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612390" cy="1439545"/>
                  <wp:effectExtent l="0" t="0" r="0" b="8255"/>
                  <wp:wrapSquare wrapText="righ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980" cy="143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557C2" w:rsidRPr="00F23E76" w:rsidRDefault="000557C2" w:rsidP="000557C2">
      <w:pPr>
        <w:rPr>
          <w:rFonts w:cstheme="minorHAnsi"/>
        </w:rPr>
      </w:pPr>
      <w:r w:rsidRPr="00F23E76">
        <w:rPr>
          <w:rFonts w:cstheme="minorHAnsi"/>
        </w:rPr>
        <w:br w:type="page"/>
      </w:r>
    </w:p>
    <w:tbl>
      <w:tblPr>
        <w:tblStyle w:val="a3"/>
        <w:tblW w:w="5000" w:type="pct"/>
        <w:tblBorders>
          <w:insideV w:val="none" w:sz="0" w:space="0" w:color="auto"/>
        </w:tblBorders>
        <w:tblCellMar>
          <w:top w:w="567" w:type="dxa"/>
          <w:left w:w="567" w:type="dxa"/>
          <w:bottom w:w="567" w:type="dxa"/>
          <w:right w:w="567" w:type="dxa"/>
        </w:tblCellMar>
        <w:tblLook w:val="04A0" w:firstRow="1" w:lastRow="0" w:firstColumn="1" w:lastColumn="0" w:noHBand="0" w:noVBand="1"/>
      </w:tblPr>
      <w:tblGrid>
        <w:gridCol w:w="15704"/>
      </w:tblGrid>
      <w:tr w:rsidR="000557C2" w:rsidRPr="00F23E76" w:rsidTr="006D4156">
        <w:trPr>
          <w:trHeight w:hRule="exact" w:val="3402"/>
        </w:trPr>
        <w:tc>
          <w:tcPr>
            <w:tcW w:w="0" w:type="auto"/>
            <w:tcMar>
              <w:right w:w="567" w:type="dxa"/>
            </w:tcMar>
          </w:tcPr>
          <w:p w:rsidR="000557C2" w:rsidRPr="00F23E76" w:rsidRDefault="000557C2" w:rsidP="006D4156">
            <w:pPr>
              <w:spacing w:after="120"/>
              <w:jc w:val="left"/>
              <w:rPr>
                <w:rFonts w:eastAsia="SimSun"/>
                <w:sz w:val="32"/>
                <w:szCs w:val="28"/>
              </w:rPr>
            </w:pPr>
            <w:r w:rsidRPr="00F23E76">
              <w:rPr>
                <w:noProof/>
                <w:sz w:val="32"/>
                <w:lang w:eastAsia="ru-RU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36160E8B" wp14:editId="0738B79A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62225" cy="1434465"/>
                  <wp:effectExtent l="0" t="0" r="0" b="0"/>
                  <wp:wrapSquare wrapText="right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503" cy="143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3E76">
              <w:rPr>
                <w:rFonts w:eastAsia="SimSun"/>
                <w:sz w:val="32"/>
                <w:szCs w:val="28"/>
              </w:rPr>
              <w:t>20230620</w:t>
            </w:r>
          </w:p>
          <w:p w:rsidR="000557C2" w:rsidRPr="00F23E76" w:rsidRDefault="000557C2" w:rsidP="006D4156">
            <w:pPr>
              <w:spacing w:after="120"/>
              <w:jc w:val="left"/>
              <w:rPr>
                <w:rFonts w:eastAsia="SimSun"/>
                <w:sz w:val="32"/>
                <w:szCs w:val="28"/>
              </w:rPr>
            </w:pPr>
            <w:proofErr w:type="spellStart"/>
            <w:r w:rsidRPr="00F23E76">
              <w:rPr>
                <w:rFonts w:eastAsia="SimSun" w:hint="eastAsia"/>
                <w:sz w:val="32"/>
                <w:szCs w:val="28"/>
              </w:rPr>
              <w:t>夏天和三个房子</w:t>
            </w:r>
            <w:proofErr w:type="spellEnd"/>
          </w:p>
          <w:p w:rsidR="000557C2" w:rsidRPr="00F23E76" w:rsidRDefault="000557C2" w:rsidP="006D4156">
            <w:pPr>
              <w:spacing w:after="120"/>
              <w:jc w:val="left"/>
              <w:rPr>
                <w:rFonts w:eastAsia="SimSun"/>
                <w:sz w:val="48"/>
                <w:szCs w:val="28"/>
              </w:rPr>
            </w:pPr>
            <w:r w:rsidRPr="00F23E76">
              <w:rPr>
                <w:rFonts w:eastAsia="SimSun"/>
                <w:sz w:val="48"/>
                <w:szCs w:val="28"/>
              </w:rPr>
              <w:t>Лето и три домика</w:t>
            </w:r>
          </w:p>
          <w:p w:rsidR="000557C2" w:rsidRPr="00F23E76" w:rsidRDefault="000557C2" w:rsidP="006D4156">
            <w:pPr>
              <w:spacing w:after="120"/>
              <w:jc w:val="left"/>
              <w:rPr>
                <w:rFonts w:eastAsia="SimSun"/>
                <w:sz w:val="32"/>
                <w:szCs w:val="28"/>
              </w:rPr>
            </w:pPr>
          </w:p>
        </w:tc>
      </w:tr>
    </w:tbl>
    <w:p w:rsidR="00F23E76" w:rsidRPr="00F23E76" w:rsidRDefault="00F23E76" w:rsidP="00F23E76">
      <w:pPr>
        <w:rPr>
          <w:rFonts w:cstheme="minorHAnsi"/>
        </w:rPr>
      </w:pPr>
    </w:p>
    <w:p w:rsidR="00F23E76" w:rsidRPr="00F23E76" w:rsidRDefault="00F23E76" w:rsidP="00F23E76">
      <w:pPr>
        <w:rPr>
          <w:rFonts w:cstheme="minorHAnsi"/>
        </w:rPr>
      </w:pPr>
    </w:p>
    <w:p w:rsidR="00F23E76" w:rsidRPr="00F23E76" w:rsidRDefault="00F23E76" w:rsidP="00F23E76">
      <w:pPr>
        <w:rPr>
          <w:rFonts w:cstheme="minorHAnsi"/>
        </w:rPr>
      </w:pPr>
      <w:r w:rsidRPr="00F23E76">
        <w:rPr>
          <w:rFonts w:cstheme="minorHAnsi"/>
        </w:rPr>
        <w:br w:type="page"/>
      </w:r>
    </w:p>
    <w:tbl>
      <w:tblPr>
        <w:tblStyle w:val="a3"/>
        <w:tblW w:w="5000" w:type="pct"/>
        <w:tblBorders>
          <w:insideV w:val="none" w:sz="0" w:space="0" w:color="auto"/>
        </w:tblBorders>
        <w:tblCellMar>
          <w:top w:w="567" w:type="dxa"/>
          <w:left w:w="567" w:type="dxa"/>
          <w:bottom w:w="567" w:type="dxa"/>
          <w:right w:w="567" w:type="dxa"/>
        </w:tblCellMar>
        <w:tblLook w:val="04A0" w:firstRow="1" w:lastRow="0" w:firstColumn="1" w:lastColumn="0" w:noHBand="0" w:noVBand="1"/>
      </w:tblPr>
      <w:tblGrid>
        <w:gridCol w:w="15704"/>
      </w:tblGrid>
      <w:tr w:rsidR="00F23E76" w:rsidRPr="00F23E76" w:rsidTr="002C1E21">
        <w:trPr>
          <w:trHeight w:hRule="exact" w:val="3402"/>
        </w:trPr>
        <w:tc>
          <w:tcPr>
            <w:tcW w:w="0" w:type="auto"/>
            <w:tcMar>
              <w:right w:w="567" w:type="dxa"/>
            </w:tcMar>
          </w:tcPr>
          <w:p w:rsidR="00F23E76" w:rsidRPr="00F23E76" w:rsidRDefault="00F23E76" w:rsidP="002C1E21">
            <w:pPr>
              <w:spacing w:after="120"/>
              <w:jc w:val="left"/>
              <w:rPr>
                <w:rFonts w:eastAsia="SimSun" w:cstheme="minorHAnsi"/>
                <w:sz w:val="32"/>
                <w:szCs w:val="28"/>
              </w:rPr>
            </w:pPr>
            <w:r w:rsidRPr="00F23E76">
              <w:rPr>
                <w:rFonts w:eastAsia="SimSun" w:cstheme="minorHAnsi"/>
                <w:sz w:val="32"/>
                <w:szCs w:val="28"/>
              </w:rPr>
              <w:lastRenderedPageBreak/>
              <w:t>20230630</w:t>
            </w:r>
          </w:p>
          <w:p w:rsidR="00F23E76" w:rsidRPr="00F23E76" w:rsidRDefault="00F23E76" w:rsidP="002C1E21">
            <w:pPr>
              <w:spacing w:after="120"/>
              <w:jc w:val="left"/>
              <w:rPr>
                <w:rFonts w:eastAsia="SimSun" w:cstheme="minorHAnsi"/>
                <w:sz w:val="32"/>
                <w:szCs w:val="28"/>
              </w:rPr>
            </w:pPr>
            <w:proofErr w:type="spellStart"/>
            <w:r w:rsidRPr="00F23E76">
              <w:rPr>
                <w:rFonts w:eastAsia="SimSun" w:cstheme="minorHAnsi" w:hint="eastAsia"/>
                <w:sz w:val="32"/>
                <w:szCs w:val="28"/>
              </w:rPr>
              <w:t>此中有真意，欲辩已忘言</w:t>
            </w:r>
            <w:proofErr w:type="spellEnd"/>
            <w:r w:rsidRPr="00F23E76">
              <w:rPr>
                <w:rFonts w:eastAsia="SimSun" w:cstheme="minorHAnsi" w:hint="eastAsia"/>
                <w:sz w:val="32"/>
                <w:szCs w:val="28"/>
              </w:rPr>
              <w:t>。</w:t>
            </w:r>
          </w:p>
          <w:p w:rsidR="00F23E76" w:rsidRPr="00F23E76" w:rsidRDefault="00F23E76" w:rsidP="002C1E21">
            <w:pPr>
              <w:spacing w:before="240" w:after="120"/>
              <w:jc w:val="left"/>
              <w:rPr>
                <w:rFonts w:eastAsia="SimSun" w:cstheme="minorHAnsi"/>
                <w:sz w:val="44"/>
                <w:szCs w:val="28"/>
              </w:rPr>
            </w:pPr>
            <w:r w:rsidRPr="00F23E76">
              <w:rPr>
                <w:rFonts w:eastAsia="SimSun" w:cstheme="minorHAnsi"/>
                <w:sz w:val="44"/>
                <w:szCs w:val="28"/>
              </w:rPr>
              <w:t xml:space="preserve">В этом всём для меня заключён настоящий смысл. </w:t>
            </w:r>
            <w:r w:rsidRPr="00F23E76">
              <w:rPr>
                <w:rFonts w:eastAsia="SimSun" w:cstheme="minorHAnsi"/>
                <w:sz w:val="44"/>
                <w:szCs w:val="28"/>
              </w:rPr>
              <w:br/>
              <w:t xml:space="preserve">Я хочу рассказать и уже я забыл слова... </w:t>
            </w:r>
          </w:p>
          <w:p w:rsidR="00F23E76" w:rsidRPr="00F23E76" w:rsidRDefault="00F23E76" w:rsidP="002C1E21">
            <w:pPr>
              <w:spacing w:before="240" w:after="120"/>
              <w:jc w:val="right"/>
              <w:rPr>
                <w:rFonts w:eastAsia="SimSun" w:cstheme="minorHAnsi"/>
                <w:sz w:val="32"/>
                <w:szCs w:val="28"/>
              </w:rPr>
            </w:pPr>
            <w:r w:rsidRPr="00F23E76">
              <w:rPr>
                <w:noProof/>
                <w:sz w:val="32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25E83EE7" wp14:editId="59C1E0FC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447290" cy="1384300"/>
                  <wp:effectExtent l="0" t="0" r="0" b="6350"/>
                  <wp:wrapSquare wrapText="right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608" cy="138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23E76">
              <w:rPr>
                <w:rFonts w:eastAsia="SimSun" w:cstheme="minorHAnsi"/>
                <w:sz w:val="32"/>
                <w:szCs w:val="28"/>
              </w:rPr>
              <w:t>Тао</w:t>
            </w:r>
            <w:proofErr w:type="spellEnd"/>
            <w:r w:rsidRPr="00F23E76">
              <w:rPr>
                <w:rFonts w:eastAsia="SimSun" w:cstheme="minorHAnsi"/>
                <w:sz w:val="32"/>
                <w:szCs w:val="28"/>
              </w:rPr>
              <w:t xml:space="preserve"> </w:t>
            </w:r>
            <w:proofErr w:type="gramStart"/>
            <w:r w:rsidRPr="00F23E76">
              <w:rPr>
                <w:rFonts w:eastAsia="SimSun" w:cstheme="minorHAnsi"/>
                <w:sz w:val="32"/>
                <w:szCs w:val="28"/>
              </w:rPr>
              <w:t>Юань-мин</w:t>
            </w:r>
            <w:proofErr w:type="gramEnd"/>
            <w:r w:rsidRPr="00F23E76">
              <w:rPr>
                <w:rFonts w:eastAsia="SimSun" w:cstheme="minorHAnsi"/>
                <w:sz w:val="32"/>
                <w:szCs w:val="28"/>
              </w:rPr>
              <w:t xml:space="preserve"> из цикла «За вином», перевёл Л. </w:t>
            </w:r>
            <w:proofErr w:type="spellStart"/>
            <w:r w:rsidRPr="00F23E76">
              <w:rPr>
                <w:rFonts w:eastAsia="SimSun" w:cstheme="minorHAnsi"/>
                <w:sz w:val="32"/>
                <w:szCs w:val="28"/>
              </w:rPr>
              <w:t>Эйдлин</w:t>
            </w:r>
            <w:proofErr w:type="spellEnd"/>
            <w:r w:rsidRPr="00F23E76">
              <w:rPr>
                <w:rFonts w:eastAsia="SimSun" w:cstheme="minorHAnsi"/>
                <w:sz w:val="32"/>
                <w:szCs w:val="28"/>
              </w:rPr>
              <w:t xml:space="preserve">. </w:t>
            </w:r>
          </w:p>
        </w:tc>
      </w:tr>
    </w:tbl>
    <w:p w:rsidR="00F23E76" w:rsidRPr="00F23E76" w:rsidRDefault="00F23E76" w:rsidP="00F23E76">
      <w:pPr>
        <w:rPr>
          <w:rFonts w:cstheme="minorHAnsi"/>
        </w:rPr>
        <w:sectPr w:rsidR="00F23E76" w:rsidRPr="00F23E76" w:rsidSect="00671915">
          <w:pgSz w:w="16838" w:h="11906" w:orient="landscape" w:code="9"/>
          <w:pgMar w:top="567" w:right="1134" w:bottom="1134" w:left="1134" w:header="709" w:footer="709" w:gutter="0"/>
          <w:cols w:space="708"/>
          <w:docGrid w:linePitch="360"/>
        </w:sectPr>
      </w:pPr>
    </w:p>
    <w:p w:rsidR="00F23E76" w:rsidRPr="00F23E76" w:rsidRDefault="00F23E76" w:rsidP="00F23E76">
      <w:pPr>
        <w:rPr>
          <w:rFonts w:cstheme="minorHAnsi"/>
        </w:rPr>
      </w:pPr>
    </w:p>
    <w:p w:rsidR="00F23E76" w:rsidRPr="00F23E76" w:rsidRDefault="00F23E76" w:rsidP="00F23E76">
      <w:pPr>
        <w:rPr>
          <w:rFonts w:cstheme="minorHAnsi"/>
        </w:rPr>
      </w:pPr>
    </w:p>
    <w:p w:rsidR="00F23E76" w:rsidRPr="00F23E76" w:rsidRDefault="00F23E76" w:rsidP="00F23E76">
      <w:pPr>
        <w:pStyle w:val="a7"/>
        <w:shd w:val="clear" w:color="auto" w:fill="FFFFFF"/>
        <w:spacing w:before="0" w:beforeAutospacing="0" w:after="0" w:afterAutospacing="0" w:line="288" w:lineRule="auto"/>
        <w:rPr>
          <w:color w:val="212529"/>
          <w:sz w:val="36"/>
        </w:rPr>
      </w:pPr>
      <w:r w:rsidRPr="00F23E76">
        <w:rPr>
          <w:color w:val="212529"/>
          <w:sz w:val="36"/>
        </w:rPr>
        <w:t>Я поставил свой дом</w:t>
      </w:r>
    </w:p>
    <w:p w:rsidR="00F23E76" w:rsidRPr="00F23E76" w:rsidRDefault="00F23E76" w:rsidP="00F23E76">
      <w:pPr>
        <w:pStyle w:val="t22"/>
        <w:shd w:val="clear" w:color="auto" w:fill="FFFFFF"/>
        <w:spacing w:before="0" w:beforeAutospacing="0" w:after="0" w:afterAutospacing="0" w:line="288" w:lineRule="auto"/>
        <w:ind w:firstLine="400"/>
        <w:rPr>
          <w:color w:val="212529"/>
          <w:sz w:val="36"/>
        </w:rPr>
      </w:pPr>
      <w:r w:rsidRPr="00F23E76">
        <w:rPr>
          <w:color w:val="212529"/>
          <w:sz w:val="36"/>
        </w:rPr>
        <w:t>в самой гуще людских жилищ,</w:t>
      </w:r>
    </w:p>
    <w:p w:rsidR="00F23E76" w:rsidRPr="00F23E76" w:rsidRDefault="00F23E76" w:rsidP="00F23E76">
      <w:pPr>
        <w:pStyle w:val="a7"/>
        <w:shd w:val="clear" w:color="auto" w:fill="FFFFFF"/>
        <w:spacing w:before="0" w:beforeAutospacing="0" w:after="0" w:afterAutospacing="0" w:line="288" w:lineRule="auto"/>
        <w:rPr>
          <w:color w:val="212529"/>
          <w:sz w:val="36"/>
        </w:rPr>
      </w:pPr>
      <w:r w:rsidRPr="00F23E76">
        <w:rPr>
          <w:color w:val="212529"/>
          <w:sz w:val="36"/>
        </w:rPr>
        <w:t>Но минует его</w:t>
      </w:r>
    </w:p>
    <w:p w:rsidR="00F23E76" w:rsidRPr="00F23E76" w:rsidRDefault="00F23E76" w:rsidP="00F23E76">
      <w:pPr>
        <w:pStyle w:val="t22"/>
        <w:shd w:val="clear" w:color="auto" w:fill="FFFFFF"/>
        <w:spacing w:before="0" w:beforeAutospacing="0" w:after="0" w:afterAutospacing="0" w:line="288" w:lineRule="auto"/>
        <w:ind w:firstLine="400"/>
        <w:rPr>
          <w:color w:val="212529"/>
          <w:sz w:val="36"/>
        </w:rPr>
      </w:pPr>
      <w:r w:rsidRPr="00F23E76">
        <w:rPr>
          <w:color w:val="212529"/>
          <w:sz w:val="36"/>
        </w:rPr>
        <w:t>стук повозок и топот коней.</w:t>
      </w:r>
    </w:p>
    <w:p w:rsidR="00F23E76" w:rsidRPr="00F23E76" w:rsidRDefault="00F23E76" w:rsidP="00F23E76">
      <w:pPr>
        <w:pStyle w:val="a7"/>
        <w:shd w:val="clear" w:color="auto" w:fill="FFFFFF"/>
        <w:spacing w:before="0" w:beforeAutospacing="0" w:after="0" w:afterAutospacing="0" w:line="288" w:lineRule="auto"/>
        <w:rPr>
          <w:color w:val="212529"/>
          <w:sz w:val="36"/>
        </w:rPr>
      </w:pPr>
      <w:r w:rsidRPr="00F23E76">
        <w:rPr>
          <w:color w:val="212529"/>
          <w:sz w:val="36"/>
        </w:rPr>
        <w:t>Вы хотите узнать,</w:t>
      </w:r>
    </w:p>
    <w:p w:rsidR="00F23E76" w:rsidRPr="00F23E76" w:rsidRDefault="00F23E76" w:rsidP="00F23E76">
      <w:pPr>
        <w:pStyle w:val="t22"/>
        <w:shd w:val="clear" w:color="auto" w:fill="FFFFFF"/>
        <w:spacing w:before="0" w:beforeAutospacing="0" w:after="0" w:afterAutospacing="0" w:line="288" w:lineRule="auto"/>
        <w:ind w:firstLine="400"/>
        <w:rPr>
          <w:color w:val="212529"/>
          <w:sz w:val="36"/>
        </w:rPr>
      </w:pPr>
      <w:r w:rsidRPr="00F23E76">
        <w:rPr>
          <w:color w:val="212529"/>
          <w:sz w:val="36"/>
        </w:rPr>
        <w:t>отчего это может быть?</w:t>
      </w:r>
    </w:p>
    <w:p w:rsidR="00F23E76" w:rsidRPr="00F23E76" w:rsidRDefault="00F23E76" w:rsidP="00F23E76">
      <w:pPr>
        <w:pStyle w:val="a7"/>
        <w:shd w:val="clear" w:color="auto" w:fill="FFFFFF"/>
        <w:spacing w:before="0" w:beforeAutospacing="0" w:after="0" w:afterAutospacing="0" w:line="288" w:lineRule="auto"/>
        <w:rPr>
          <w:color w:val="212529"/>
          <w:sz w:val="36"/>
        </w:rPr>
      </w:pPr>
      <w:r w:rsidRPr="00F23E76">
        <w:rPr>
          <w:color w:val="212529"/>
          <w:sz w:val="36"/>
        </w:rPr>
        <w:t>Вдаль умчишься душой,</w:t>
      </w:r>
    </w:p>
    <w:p w:rsidR="00F23E76" w:rsidRPr="00F23E76" w:rsidRDefault="00F23E76" w:rsidP="00F23E76">
      <w:pPr>
        <w:pStyle w:val="t22"/>
        <w:shd w:val="clear" w:color="auto" w:fill="FFFFFF"/>
        <w:spacing w:before="0" w:beforeAutospacing="0" w:after="0" w:afterAutospacing="0" w:line="288" w:lineRule="auto"/>
        <w:ind w:firstLine="400"/>
        <w:rPr>
          <w:color w:val="212529"/>
          <w:sz w:val="36"/>
        </w:rPr>
      </w:pPr>
      <w:r w:rsidRPr="00F23E76">
        <w:rPr>
          <w:color w:val="212529"/>
          <w:sz w:val="36"/>
        </w:rPr>
        <w:t>и земля отойдёт сама.</w:t>
      </w:r>
    </w:p>
    <w:p w:rsidR="00F23E76" w:rsidRPr="00F23E76" w:rsidRDefault="00F23E76" w:rsidP="00F23E76">
      <w:pPr>
        <w:pStyle w:val="a7"/>
        <w:shd w:val="clear" w:color="auto" w:fill="FFFFFF"/>
        <w:spacing w:before="0" w:beforeAutospacing="0" w:after="0" w:afterAutospacing="0" w:line="288" w:lineRule="auto"/>
        <w:rPr>
          <w:color w:val="212529"/>
          <w:sz w:val="36"/>
        </w:rPr>
      </w:pPr>
      <w:r w:rsidRPr="00F23E76">
        <w:rPr>
          <w:color w:val="212529"/>
          <w:sz w:val="36"/>
        </w:rPr>
        <w:t>Хризантему сорвал</w:t>
      </w:r>
    </w:p>
    <w:p w:rsidR="00F23E76" w:rsidRPr="00F23E76" w:rsidRDefault="00F23E76" w:rsidP="00F23E76">
      <w:pPr>
        <w:pStyle w:val="t22"/>
        <w:shd w:val="clear" w:color="auto" w:fill="FFFFFF"/>
        <w:spacing w:before="0" w:beforeAutospacing="0" w:after="0" w:afterAutospacing="0" w:line="288" w:lineRule="auto"/>
        <w:ind w:firstLine="400"/>
        <w:rPr>
          <w:color w:val="212529"/>
          <w:sz w:val="36"/>
        </w:rPr>
      </w:pPr>
      <w:r w:rsidRPr="00F23E76">
        <w:rPr>
          <w:color w:val="212529"/>
          <w:sz w:val="36"/>
        </w:rPr>
        <w:t>под восточной оградой в саду,</w:t>
      </w:r>
    </w:p>
    <w:p w:rsidR="00F23E76" w:rsidRPr="00F23E76" w:rsidRDefault="00F23E76" w:rsidP="00F23E76">
      <w:pPr>
        <w:pStyle w:val="a7"/>
        <w:shd w:val="clear" w:color="auto" w:fill="FFFFFF"/>
        <w:spacing w:before="0" w:beforeAutospacing="0" w:after="0" w:afterAutospacing="0" w:line="288" w:lineRule="auto"/>
        <w:rPr>
          <w:color w:val="212529"/>
          <w:sz w:val="36"/>
        </w:rPr>
      </w:pPr>
      <w:r w:rsidRPr="00F23E76">
        <w:rPr>
          <w:color w:val="212529"/>
          <w:sz w:val="36"/>
        </w:rPr>
        <w:br w:type="column"/>
      </w:r>
    </w:p>
    <w:p w:rsidR="00F23E76" w:rsidRPr="00F23E76" w:rsidRDefault="00F23E76" w:rsidP="00F23E76">
      <w:pPr>
        <w:pStyle w:val="a7"/>
        <w:shd w:val="clear" w:color="auto" w:fill="FFFFFF"/>
        <w:spacing w:before="0" w:beforeAutospacing="0" w:after="0" w:afterAutospacing="0" w:line="288" w:lineRule="auto"/>
        <w:rPr>
          <w:color w:val="212529"/>
          <w:sz w:val="36"/>
        </w:rPr>
      </w:pPr>
      <w:r w:rsidRPr="00F23E76">
        <w:rPr>
          <w:color w:val="212529"/>
          <w:sz w:val="36"/>
        </w:rPr>
        <w:t>И мой взор в вышине</w:t>
      </w:r>
    </w:p>
    <w:p w:rsidR="00F23E76" w:rsidRPr="00F23E76" w:rsidRDefault="00F23E76" w:rsidP="00F23E76">
      <w:pPr>
        <w:pStyle w:val="t22"/>
        <w:shd w:val="clear" w:color="auto" w:fill="FFFFFF"/>
        <w:spacing w:before="0" w:beforeAutospacing="0" w:after="0" w:afterAutospacing="0" w:line="288" w:lineRule="auto"/>
        <w:ind w:firstLine="400"/>
        <w:rPr>
          <w:color w:val="212529"/>
          <w:sz w:val="36"/>
        </w:rPr>
      </w:pPr>
      <w:r w:rsidRPr="00F23E76">
        <w:rPr>
          <w:color w:val="212529"/>
          <w:sz w:val="36"/>
        </w:rPr>
        <w:t>встретил склоны Южной горы.</w:t>
      </w:r>
    </w:p>
    <w:p w:rsidR="00F23E76" w:rsidRPr="00F23E76" w:rsidRDefault="00F23E76" w:rsidP="00F23E76">
      <w:pPr>
        <w:pStyle w:val="a7"/>
        <w:shd w:val="clear" w:color="auto" w:fill="FFFFFF"/>
        <w:spacing w:before="0" w:beforeAutospacing="0" w:after="0" w:afterAutospacing="0" w:line="288" w:lineRule="auto"/>
        <w:rPr>
          <w:color w:val="212529"/>
          <w:sz w:val="36"/>
        </w:rPr>
      </w:pPr>
      <w:r w:rsidRPr="00F23E76">
        <w:rPr>
          <w:color w:val="212529"/>
          <w:sz w:val="36"/>
        </w:rPr>
        <w:t>Очертанья горы</w:t>
      </w:r>
    </w:p>
    <w:p w:rsidR="00F23E76" w:rsidRPr="00F23E76" w:rsidRDefault="00F23E76" w:rsidP="00F23E76">
      <w:pPr>
        <w:pStyle w:val="t22"/>
        <w:shd w:val="clear" w:color="auto" w:fill="FFFFFF"/>
        <w:spacing w:before="0" w:beforeAutospacing="0" w:after="0" w:afterAutospacing="0" w:line="288" w:lineRule="auto"/>
        <w:ind w:firstLine="400"/>
        <w:rPr>
          <w:color w:val="212529"/>
          <w:sz w:val="36"/>
        </w:rPr>
      </w:pPr>
      <w:r w:rsidRPr="00F23E76">
        <w:rPr>
          <w:color w:val="212529"/>
          <w:sz w:val="36"/>
        </w:rPr>
        <w:t xml:space="preserve">так </w:t>
      </w:r>
      <w:proofErr w:type="gramStart"/>
      <w:r w:rsidRPr="00F23E76">
        <w:rPr>
          <w:color w:val="212529"/>
          <w:sz w:val="36"/>
        </w:rPr>
        <w:t>прекрасны</w:t>
      </w:r>
      <w:proofErr w:type="gramEnd"/>
      <w:r w:rsidRPr="00F23E76">
        <w:rPr>
          <w:color w:val="212529"/>
          <w:sz w:val="36"/>
        </w:rPr>
        <w:t xml:space="preserve"> в закатный час,</w:t>
      </w:r>
    </w:p>
    <w:p w:rsidR="00F23E76" w:rsidRPr="00F23E76" w:rsidRDefault="00F23E76" w:rsidP="00F23E76">
      <w:pPr>
        <w:pStyle w:val="a7"/>
        <w:shd w:val="clear" w:color="auto" w:fill="FFFFFF"/>
        <w:spacing w:before="0" w:beforeAutospacing="0" w:after="0" w:afterAutospacing="0" w:line="288" w:lineRule="auto"/>
        <w:rPr>
          <w:color w:val="212529"/>
          <w:sz w:val="36"/>
        </w:rPr>
      </w:pPr>
      <w:r w:rsidRPr="00F23E76">
        <w:rPr>
          <w:color w:val="212529"/>
          <w:sz w:val="36"/>
        </w:rPr>
        <w:t>Когда птицы над ней</w:t>
      </w:r>
    </w:p>
    <w:p w:rsidR="00F23E76" w:rsidRPr="00F23E76" w:rsidRDefault="00F23E76" w:rsidP="00F23E76">
      <w:pPr>
        <w:pStyle w:val="t22"/>
        <w:shd w:val="clear" w:color="auto" w:fill="FFFFFF"/>
        <w:spacing w:before="0" w:beforeAutospacing="0" w:after="0" w:afterAutospacing="0" w:line="288" w:lineRule="auto"/>
        <w:ind w:firstLine="400"/>
        <w:rPr>
          <w:color w:val="212529"/>
          <w:sz w:val="36"/>
        </w:rPr>
      </w:pPr>
      <w:r w:rsidRPr="00F23E76">
        <w:rPr>
          <w:color w:val="212529"/>
          <w:sz w:val="36"/>
        </w:rPr>
        <w:t>чередою летят домой!</w:t>
      </w:r>
    </w:p>
    <w:p w:rsidR="00F23E76" w:rsidRPr="00F23E76" w:rsidRDefault="00F23E76" w:rsidP="00F23E76">
      <w:pPr>
        <w:pStyle w:val="a7"/>
        <w:shd w:val="clear" w:color="auto" w:fill="FFFFFF"/>
        <w:spacing w:before="0" w:beforeAutospacing="0" w:after="0" w:afterAutospacing="0" w:line="288" w:lineRule="auto"/>
        <w:rPr>
          <w:color w:val="212529"/>
          <w:sz w:val="36"/>
        </w:rPr>
      </w:pPr>
      <w:r w:rsidRPr="00F23E76">
        <w:rPr>
          <w:color w:val="212529"/>
          <w:sz w:val="36"/>
        </w:rPr>
        <w:t>В этом всём для меня</w:t>
      </w:r>
    </w:p>
    <w:p w:rsidR="00F23E76" w:rsidRPr="00F23E76" w:rsidRDefault="00F23E76" w:rsidP="00F23E76">
      <w:pPr>
        <w:pStyle w:val="t22"/>
        <w:shd w:val="clear" w:color="auto" w:fill="FFFFFF"/>
        <w:spacing w:before="0" w:beforeAutospacing="0" w:after="0" w:afterAutospacing="0" w:line="288" w:lineRule="auto"/>
        <w:ind w:firstLine="400"/>
        <w:rPr>
          <w:color w:val="212529"/>
          <w:sz w:val="36"/>
        </w:rPr>
      </w:pPr>
      <w:r w:rsidRPr="00F23E76">
        <w:rPr>
          <w:color w:val="212529"/>
          <w:sz w:val="36"/>
        </w:rPr>
        <w:t>заключён настоящий смысл.</w:t>
      </w:r>
    </w:p>
    <w:p w:rsidR="00F23E76" w:rsidRPr="00F23E76" w:rsidRDefault="00F23E76" w:rsidP="00F23E76">
      <w:pPr>
        <w:pStyle w:val="a7"/>
        <w:shd w:val="clear" w:color="auto" w:fill="FFFFFF"/>
        <w:spacing w:before="0" w:beforeAutospacing="0" w:after="0" w:afterAutospacing="0" w:line="288" w:lineRule="auto"/>
        <w:rPr>
          <w:color w:val="212529"/>
          <w:sz w:val="36"/>
        </w:rPr>
      </w:pPr>
      <w:r w:rsidRPr="00F23E76">
        <w:rPr>
          <w:color w:val="212529"/>
          <w:sz w:val="36"/>
        </w:rPr>
        <w:t>Я хочу рассказать,</w:t>
      </w:r>
    </w:p>
    <w:p w:rsidR="00F23E76" w:rsidRPr="00F23E76" w:rsidRDefault="00F23E76" w:rsidP="00F23E76">
      <w:pPr>
        <w:pStyle w:val="t22"/>
        <w:shd w:val="clear" w:color="auto" w:fill="FFFFFF"/>
        <w:spacing w:before="0" w:beforeAutospacing="0" w:after="0" w:afterAutospacing="0" w:line="288" w:lineRule="auto"/>
        <w:ind w:firstLine="400"/>
        <w:rPr>
          <w:color w:val="212529"/>
          <w:sz w:val="36"/>
        </w:rPr>
      </w:pPr>
      <w:r w:rsidRPr="00F23E76">
        <w:rPr>
          <w:color w:val="212529"/>
          <w:sz w:val="36"/>
        </w:rPr>
        <w:t>и уже я забыл слова...</w:t>
      </w:r>
    </w:p>
    <w:p w:rsidR="00F23E76" w:rsidRPr="00F23E76" w:rsidRDefault="00F23E76" w:rsidP="00F23E76">
      <w:pPr>
        <w:rPr>
          <w:rFonts w:cstheme="minorHAnsi"/>
        </w:rPr>
      </w:pPr>
    </w:p>
    <w:p w:rsidR="00F23E76" w:rsidRPr="00F23E76" w:rsidRDefault="00F23E76" w:rsidP="00F23E76">
      <w:pPr>
        <w:rPr>
          <w:rFonts w:cstheme="minorHAnsi"/>
        </w:rPr>
        <w:sectPr w:rsidR="00F23E76" w:rsidRPr="00F23E76" w:rsidSect="0025199A">
          <w:type w:val="continuous"/>
          <w:pgSz w:w="16838" w:h="11906" w:orient="landscape" w:code="9"/>
          <w:pgMar w:top="567" w:right="1134" w:bottom="1134" w:left="1134" w:header="709" w:footer="709" w:gutter="0"/>
          <w:cols w:num="2" w:space="708"/>
          <w:docGrid w:linePitch="360"/>
        </w:sectPr>
      </w:pPr>
    </w:p>
    <w:tbl>
      <w:tblPr>
        <w:tblStyle w:val="a3"/>
        <w:tblW w:w="5000" w:type="pct"/>
        <w:tblBorders>
          <w:insideV w:val="none" w:sz="0" w:space="0" w:color="auto"/>
        </w:tblBorders>
        <w:tblCellMar>
          <w:top w:w="567" w:type="dxa"/>
          <w:left w:w="567" w:type="dxa"/>
          <w:bottom w:w="567" w:type="dxa"/>
          <w:right w:w="567" w:type="dxa"/>
        </w:tblCellMar>
        <w:tblLook w:val="04A0" w:firstRow="1" w:lastRow="0" w:firstColumn="1" w:lastColumn="0" w:noHBand="0" w:noVBand="1"/>
      </w:tblPr>
      <w:tblGrid>
        <w:gridCol w:w="15704"/>
      </w:tblGrid>
      <w:tr w:rsidR="00F23E76" w:rsidRPr="00F23E76" w:rsidTr="002C1E21">
        <w:trPr>
          <w:trHeight w:hRule="exact" w:val="7937"/>
        </w:trPr>
        <w:tc>
          <w:tcPr>
            <w:tcW w:w="0" w:type="auto"/>
            <w:tcMar>
              <w:top w:w="284" w:type="dxa"/>
              <w:bottom w:w="284" w:type="dxa"/>
              <w:right w:w="567" w:type="dxa"/>
            </w:tcMar>
          </w:tcPr>
          <w:p w:rsidR="00F23E76" w:rsidRPr="00F23E76" w:rsidRDefault="00F23E76" w:rsidP="002C1E21">
            <w:pPr>
              <w:spacing w:after="120"/>
              <w:jc w:val="left"/>
              <w:rPr>
                <w:rFonts w:eastAsia="SimSun"/>
                <w:sz w:val="32"/>
                <w:szCs w:val="28"/>
              </w:rPr>
            </w:pPr>
            <w:r w:rsidRPr="00F23E76">
              <w:rPr>
                <w:rFonts w:eastAsia="SimSun"/>
                <w:sz w:val="32"/>
                <w:szCs w:val="28"/>
              </w:rPr>
              <w:lastRenderedPageBreak/>
              <w:t>20230626</w:t>
            </w:r>
          </w:p>
          <w:p w:rsidR="00F23E76" w:rsidRPr="00F23E76" w:rsidRDefault="00F23E76" w:rsidP="002C1E21">
            <w:pPr>
              <w:spacing w:after="120"/>
              <w:jc w:val="left"/>
              <w:rPr>
                <w:rFonts w:eastAsia="SimSun"/>
                <w:sz w:val="32"/>
                <w:szCs w:val="28"/>
              </w:rPr>
            </w:pPr>
            <w:proofErr w:type="spellStart"/>
            <w:r w:rsidRPr="00F23E76">
              <w:rPr>
                <w:rFonts w:eastAsia="SimSun" w:hint="eastAsia"/>
                <w:sz w:val="32"/>
                <w:szCs w:val="28"/>
              </w:rPr>
              <w:t>那边，青湖畔有合适地点</w:t>
            </w:r>
            <w:proofErr w:type="spellEnd"/>
          </w:p>
          <w:p w:rsidR="00F23E76" w:rsidRPr="00F23E76" w:rsidRDefault="00F23E76" w:rsidP="002C1E21">
            <w:pPr>
              <w:spacing w:before="240" w:after="240"/>
              <w:jc w:val="left"/>
              <w:rPr>
                <w:rFonts w:eastAsia="SimSun" w:cstheme="minorHAnsi"/>
                <w:sz w:val="48"/>
                <w:szCs w:val="28"/>
              </w:rPr>
            </w:pPr>
            <w:r w:rsidRPr="00F23E76">
              <w:rPr>
                <w:rFonts w:eastAsia="SimSun" w:cstheme="minorHAnsi"/>
                <w:sz w:val="48"/>
                <w:szCs w:val="28"/>
              </w:rPr>
              <w:t>Там, у Чёрного озера, есть подходящее место</w:t>
            </w:r>
          </w:p>
          <w:p w:rsidR="00F23E76" w:rsidRPr="00F23E76" w:rsidRDefault="00F23E76" w:rsidP="002C1E21">
            <w:pPr>
              <w:spacing w:before="240" w:after="240"/>
              <w:jc w:val="left"/>
              <w:rPr>
                <w:rFonts w:eastAsia="SimSun" w:cstheme="minorHAnsi"/>
                <w:b/>
                <w:sz w:val="32"/>
                <w:szCs w:val="28"/>
              </w:rPr>
            </w:pPr>
            <w:r w:rsidRPr="00F23E76">
              <w:rPr>
                <w:rFonts w:eastAsia="SimSun" w:cstheme="minorHAnsi"/>
                <w:i/>
                <w:sz w:val="32"/>
                <w:szCs w:val="28"/>
              </w:rPr>
              <w:t>Игорь Бурдонов</w:t>
            </w:r>
            <w:r w:rsidRPr="00F23E76">
              <w:rPr>
                <w:rFonts w:eastAsia="SimSun" w:cstheme="minorHAnsi"/>
                <w:sz w:val="32"/>
                <w:szCs w:val="28"/>
              </w:rPr>
              <w:t xml:space="preserve">: </w:t>
            </w:r>
            <w:r w:rsidRPr="00F23E76">
              <w:rPr>
                <w:rFonts w:eastAsia="SimSun" w:cstheme="minorHAnsi"/>
                <w:b/>
                <w:sz w:val="32"/>
                <w:szCs w:val="28"/>
              </w:rPr>
              <w:t>У ЧЁРНОГО ОЗЕРА С ТАО ЦЯНЕМ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277"/>
              <w:gridCol w:w="7278"/>
            </w:tblGrid>
            <w:tr w:rsidR="00F23E76" w:rsidRPr="00F23E76" w:rsidTr="002C1E21">
              <w:tc>
                <w:tcPr>
                  <w:tcW w:w="7277" w:type="dxa"/>
                </w:tcPr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Там, у Чёрного озера, есть походящее место.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Там можно молчать и глядеть вдаль.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— Пойдёмте? — </w:t>
                  </w:r>
                  <w:proofErr w:type="spellStart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Тао</w:t>
                  </w:r>
                  <w:proofErr w:type="spellEnd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 </w:t>
                  </w:r>
                  <w:proofErr w:type="spellStart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Цянь</w:t>
                  </w:r>
                  <w:proofErr w:type="spellEnd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 промолчал.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Мы спустимся по тропинке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мимо сосен прямостоящих по обе стороны и в высоту.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Внизу среди трав можно встретить цветы,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пусть неброские, но нежные. И аромат.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— Вы чувствуете? — </w:t>
                  </w:r>
                  <w:proofErr w:type="spellStart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Тао</w:t>
                  </w:r>
                  <w:proofErr w:type="spellEnd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 </w:t>
                  </w:r>
                  <w:proofErr w:type="spellStart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Цянь</w:t>
                  </w:r>
                  <w:proofErr w:type="spellEnd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 промолчал.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Выходим к берегу,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слева и справа деревья уходят вверх,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а кусты уходят вширь.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У берега в воде видны и водоросли и </w:t>
                  </w:r>
                  <w:proofErr w:type="gramStart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кубышки</w:t>
                  </w:r>
                  <w:proofErr w:type="gramEnd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 жёлтые.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— Не правда ли, уютно? — </w:t>
                  </w:r>
                  <w:proofErr w:type="spellStart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Тяо</w:t>
                  </w:r>
                  <w:proofErr w:type="spellEnd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 </w:t>
                  </w:r>
                  <w:proofErr w:type="spellStart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Цянь</w:t>
                  </w:r>
                  <w:proofErr w:type="spellEnd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 промолчал.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А дальше смотрим вдоль воды, скользя по ней.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Вот островок. Два дерева или три. Мысок. На нём тростник.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— Он будто шепчет, слышите? — </w:t>
                  </w:r>
                  <w:proofErr w:type="spellStart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Тао</w:t>
                  </w:r>
                  <w:proofErr w:type="spellEnd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 </w:t>
                  </w:r>
                  <w:proofErr w:type="spellStart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Цянь</w:t>
                  </w:r>
                  <w:proofErr w:type="spellEnd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 промолчал.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Там, дальше, за островком опять вода и даль,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и дальний берег будто бы в тумане.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А после взгляд уходит в небо.</w:t>
                  </w:r>
                </w:p>
              </w:tc>
              <w:tc>
                <w:tcPr>
                  <w:tcW w:w="7278" w:type="dxa"/>
                </w:tcPr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— А небо белое, не так ли? — </w:t>
                  </w:r>
                  <w:proofErr w:type="spellStart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Тао</w:t>
                  </w:r>
                  <w:proofErr w:type="spellEnd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 </w:t>
                  </w:r>
                  <w:proofErr w:type="spellStart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Цянь</w:t>
                  </w:r>
                  <w:proofErr w:type="spellEnd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 промолчал.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Здесь можно ничего не говорить.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Я прихожу сюда, чтоб ничего не говорить.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И каждый раз мне хочется туда уйти.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Стоять на том мыске среди тростника.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— Вам тоже хочется? — </w:t>
                  </w:r>
                  <w:proofErr w:type="spellStart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Тао</w:t>
                  </w:r>
                  <w:proofErr w:type="spellEnd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 </w:t>
                  </w:r>
                  <w:proofErr w:type="spellStart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Цянь</w:t>
                  </w:r>
                  <w:proofErr w:type="spellEnd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 промолчал.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А, постояв, уйти ещё дальше, к другому берегу,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и дальше, будто за туман.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Ведь что-то есть, наверное, за туманом.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— Как думаете Вы? — </w:t>
                  </w:r>
                  <w:proofErr w:type="spellStart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Тао</w:t>
                  </w:r>
                  <w:proofErr w:type="spellEnd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 </w:t>
                  </w:r>
                  <w:proofErr w:type="spellStart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Цянь</w:t>
                  </w:r>
                  <w:proofErr w:type="spellEnd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 промолчал.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Уж вечер близится. Ложатся тени.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Сначала бледные, потом они всё гуще.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И ветер стих. И тихо.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— Мы помолчим? — </w:t>
                  </w:r>
                  <w:proofErr w:type="spellStart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Тао</w:t>
                  </w:r>
                  <w:proofErr w:type="spellEnd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 </w:t>
                  </w:r>
                  <w:proofErr w:type="spellStart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Цянь</w:t>
                  </w:r>
                  <w:proofErr w:type="spellEnd"/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 xml:space="preserve"> промолчал.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Закат.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Из облаков выходит солнце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Оно похоже на киноварную печать.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Там, вдалеке и справа.</w:t>
                  </w:r>
                </w:p>
                <w:p w:rsidR="00F23E76" w:rsidRPr="00F23E76" w:rsidRDefault="00F23E76" w:rsidP="002C1E21">
                  <w:pPr>
                    <w:spacing w:line="216" w:lineRule="auto"/>
                    <w:rPr>
                      <w:rFonts w:ascii="Bookman Old Style" w:eastAsia="SimSun" w:hAnsi="Bookman Old Style" w:cs="Times New Roman"/>
                      <w:szCs w:val="24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После ночь.</w:t>
                  </w:r>
                </w:p>
                <w:p w:rsidR="00F23E76" w:rsidRPr="00F23E76" w:rsidRDefault="00F23E76" w:rsidP="002C1E21">
                  <w:pPr>
                    <w:spacing w:line="216" w:lineRule="auto"/>
                    <w:jc w:val="left"/>
                    <w:rPr>
                      <w:rFonts w:eastAsia="SimSun" w:cstheme="minorHAnsi"/>
                      <w:i/>
                      <w:sz w:val="32"/>
                      <w:szCs w:val="28"/>
                    </w:rPr>
                  </w:pPr>
                  <w:r w:rsidRPr="00F23E76">
                    <w:rPr>
                      <w:rFonts w:ascii="Bookman Old Style" w:eastAsia="SimSun" w:hAnsi="Bookman Old Style" w:cs="Times New Roman"/>
                      <w:szCs w:val="24"/>
                    </w:rPr>
                    <w:t>И подпись.</w:t>
                  </w:r>
                  <w:r w:rsidRPr="00F23E76">
                    <w:rPr>
                      <w:rFonts w:cstheme="minorHAnsi"/>
                    </w:rPr>
                    <w:tab/>
                  </w:r>
                  <w:r w:rsidRPr="00F23E76">
                    <w:rPr>
                      <w:rFonts w:cstheme="minorHAnsi"/>
                    </w:rPr>
                    <w:tab/>
                  </w:r>
                  <w:r w:rsidRPr="00F23E76">
                    <w:rPr>
                      <w:rFonts w:eastAsia="SimSun" w:cstheme="minorHAnsi"/>
                      <w:i/>
                      <w:szCs w:val="24"/>
                    </w:rPr>
                    <w:t xml:space="preserve">15.12.2019. </w:t>
                  </w:r>
                  <w:proofErr w:type="spellStart"/>
                  <w:r w:rsidRPr="00F23E76">
                    <w:rPr>
                      <w:rFonts w:eastAsia="SimSun" w:cstheme="minorHAnsi"/>
                      <w:i/>
                      <w:szCs w:val="24"/>
                    </w:rPr>
                    <w:t>Гу</w:t>
                  </w:r>
                  <w:proofErr w:type="spellEnd"/>
                  <w:r w:rsidRPr="00F23E76">
                    <w:rPr>
                      <w:rFonts w:eastAsia="SimSun" w:cstheme="minorHAnsi"/>
                      <w:i/>
                      <w:szCs w:val="24"/>
                    </w:rPr>
                    <w:t xml:space="preserve"> </w:t>
                  </w:r>
                  <w:proofErr w:type="spellStart"/>
                  <w:r w:rsidRPr="00F23E76">
                    <w:rPr>
                      <w:rFonts w:eastAsia="SimSun" w:cstheme="minorHAnsi"/>
                      <w:i/>
                      <w:szCs w:val="24"/>
                    </w:rPr>
                    <w:t>Юй</w:t>
                  </w:r>
                  <w:proofErr w:type="spellEnd"/>
                  <w:r w:rsidRPr="00F23E76">
                    <w:rPr>
                      <w:rFonts w:eastAsia="SimSun" w:cstheme="minorHAnsi"/>
                      <w:i/>
                      <w:szCs w:val="24"/>
                    </w:rPr>
                    <w:t xml:space="preserve"> </w:t>
                  </w:r>
                  <w:proofErr w:type="spellStart"/>
                  <w:r w:rsidRPr="00F23E76">
                    <w:rPr>
                      <w:rFonts w:eastAsia="SimSun" w:cstheme="minorHAnsi"/>
                      <w:szCs w:val="32"/>
                    </w:rPr>
                    <w:t>谷羽</w:t>
                  </w:r>
                  <w:proofErr w:type="spellEnd"/>
                  <w:r w:rsidRPr="00F23E76">
                    <w:rPr>
                      <w:rFonts w:eastAsia="SimSun" w:cstheme="minorHAnsi"/>
                      <w:i/>
                      <w:szCs w:val="24"/>
                    </w:rPr>
                    <w:t xml:space="preserve"> пер. </w:t>
                  </w:r>
                  <w:proofErr w:type="gramStart"/>
                  <w:r w:rsidRPr="00F23E76">
                    <w:rPr>
                      <w:rFonts w:eastAsia="SimSun" w:cstheme="minorHAnsi"/>
                      <w:i/>
                      <w:szCs w:val="24"/>
                    </w:rPr>
                    <w:t>на</w:t>
                  </w:r>
                  <w:proofErr w:type="gramEnd"/>
                  <w:r w:rsidRPr="00F23E76">
                    <w:rPr>
                      <w:rFonts w:eastAsia="SimSun" w:cstheme="minorHAnsi"/>
                      <w:i/>
                      <w:szCs w:val="24"/>
                    </w:rPr>
                    <w:t xml:space="preserve"> кит. 17.12.2019</w:t>
                  </w:r>
                </w:p>
              </w:tc>
            </w:tr>
          </w:tbl>
          <w:p w:rsidR="00F23E76" w:rsidRPr="00F23E76" w:rsidRDefault="00F23E76" w:rsidP="002C1E21">
            <w:pPr>
              <w:spacing w:before="240" w:after="240"/>
              <w:jc w:val="left"/>
              <w:rPr>
                <w:rFonts w:eastAsia="SimSun" w:cstheme="minorHAnsi"/>
                <w:sz w:val="32"/>
                <w:szCs w:val="28"/>
              </w:rPr>
            </w:pPr>
            <w:r w:rsidRPr="00F23E76">
              <w:rPr>
                <w:noProof/>
                <w:sz w:val="32"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7DE0FECE" wp14:editId="3B9C2E2E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06345" cy="1397000"/>
                  <wp:effectExtent l="0" t="0" r="8255" b="0"/>
                  <wp:wrapSquare wrapText="right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511" cy="139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940DE" w:rsidRPr="00F23E76" w:rsidRDefault="00A940DE" w:rsidP="00A940DE">
      <w:pPr>
        <w:rPr>
          <w:rFonts w:cstheme="minorHAnsi"/>
        </w:rPr>
      </w:pPr>
      <w:r w:rsidRPr="00F23E76">
        <w:rPr>
          <w:rFonts w:cstheme="minorHAnsi"/>
        </w:rPr>
        <w:br w:type="page"/>
      </w:r>
    </w:p>
    <w:tbl>
      <w:tblPr>
        <w:tblStyle w:val="a3"/>
        <w:tblW w:w="5000" w:type="pct"/>
        <w:tblBorders>
          <w:insideV w:val="none" w:sz="0" w:space="0" w:color="auto"/>
        </w:tblBorders>
        <w:tblCellMar>
          <w:top w:w="567" w:type="dxa"/>
          <w:left w:w="567" w:type="dxa"/>
          <w:bottom w:w="567" w:type="dxa"/>
          <w:right w:w="567" w:type="dxa"/>
        </w:tblCellMar>
        <w:tblLook w:val="04A0" w:firstRow="1" w:lastRow="0" w:firstColumn="1" w:lastColumn="0" w:noHBand="0" w:noVBand="1"/>
      </w:tblPr>
      <w:tblGrid>
        <w:gridCol w:w="15704"/>
      </w:tblGrid>
      <w:tr w:rsidR="00A940DE" w:rsidRPr="00F23E76" w:rsidTr="00A940DE">
        <w:trPr>
          <w:trHeight w:hRule="exact" w:val="3402"/>
        </w:trPr>
        <w:tc>
          <w:tcPr>
            <w:tcW w:w="0" w:type="auto"/>
            <w:tcMar>
              <w:right w:w="567" w:type="dxa"/>
            </w:tcMar>
          </w:tcPr>
          <w:p w:rsidR="00A940DE" w:rsidRPr="00F23E76" w:rsidRDefault="00A940DE" w:rsidP="00A940DE">
            <w:pPr>
              <w:spacing w:after="120"/>
              <w:jc w:val="left"/>
              <w:rPr>
                <w:rFonts w:eastAsia="SimSun"/>
                <w:sz w:val="32"/>
                <w:szCs w:val="28"/>
              </w:rPr>
            </w:pPr>
            <w:r w:rsidRPr="00F23E76">
              <w:rPr>
                <w:noProof/>
                <w:sz w:val="32"/>
                <w:lang w:eastAsia="ru-RU"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71A47299" wp14:editId="4CCD5A42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62225" cy="1423670"/>
                  <wp:effectExtent l="0" t="0" r="0" b="5080"/>
                  <wp:wrapSquare wrapText="right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503" cy="1423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3E76">
              <w:rPr>
                <w:rFonts w:eastAsia="SimSun"/>
                <w:sz w:val="32"/>
                <w:szCs w:val="28"/>
              </w:rPr>
              <w:t>20230627</w:t>
            </w:r>
          </w:p>
          <w:p w:rsidR="00A940DE" w:rsidRPr="00F23E76" w:rsidRDefault="00A940DE" w:rsidP="00A940DE">
            <w:pPr>
              <w:spacing w:after="120"/>
              <w:jc w:val="left"/>
              <w:rPr>
                <w:rFonts w:eastAsia="SimSun"/>
                <w:sz w:val="32"/>
                <w:szCs w:val="28"/>
              </w:rPr>
            </w:pPr>
            <w:proofErr w:type="spellStart"/>
            <w:r w:rsidRPr="00F23E76">
              <w:rPr>
                <w:rFonts w:eastAsia="SimSun" w:hint="eastAsia"/>
                <w:sz w:val="32"/>
                <w:szCs w:val="28"/>
              </w:rPr>
              <w:t>谈道图</w:t>
            </w:r>
            <w:proofErr w:type="spellEnd"/>
          </w:p>
          <w:p w:rsidR="00A940DE" w:rsidRPr="00F23E76" w:rsidRDefault="00A940DE" w:rsidP="00A940DE">
            <w:pPr>
              <w:spacing w:before="240" w:after="120"/>
              <w:jc w:val="left"/>
              <w:rPr>
                <w:rFonts w:eastAsia="SimSun" w:cstheme="minorHAnsi"/>
                <w:sz w:val="32"/>
                <w:szCs w:val="28"/>
              </w:rPr>
            </w:pPr>
            <w:r w:rsidRPr="00F23E76">
              <w:rPr>
                <w:rFonts w:eastAsia="SimSun" w:cstheme="minorHAnsi"/>
                <w:sz w:val="48"/>
                <w:szCs w:val="28"/>
              </w:rPr>
              <w:t>Беседуют о Дао</w:t>
            </w:r>
          </w:p>
        </w:tc>
      </w:tr>
    </w:tbl>
    <w:p w:rsidR="00F23E76" w:rsidRPr="00F23E76" w:rsidRDefault="00F23E76" w:rsidP="00671915">
      <w:pPr>
        <w:rPr>
          <w:rFonts w:cstheme="minorHAnsi"/>
        </w:rPr>
      </w:pPr>
    </w:p>
    <w:p w:rsidR="00F23E76" w:rsidRPr="00F23E76" w:rsidRDefault="00F23E76">
      <w:pPr>
        <w:rPr>
          <w:rFonts w:cstheme="minorHAnsi"/>
        </w:rPr>
      </w:pPr>
      <w:r w:rsidRPr="00F23E76">
        <w:rPr>
          <w:rFonts w:cstheme="minorHAnsi"/>
        </w:rPr>
        <w:br w:type="page"/>
      </w:r>
    </w:p>
    <w:tbl>
      <w:tblPr>
        <w:tblStyle w:val="a3"/>
        <w:tblW w:w="5000" w:type="pct"/>
        <w:tblBorders>
          <w:insideV w:val="none" w:sz="0" w:space="0" w:color="auto"/>
        </w:tblBorders>
        <w:tblCellMar>
          <w:top w:w="567" w:type="dxa"/>
          <w:left w:w="567" w:type="dxa"/>
          <w:bottom w:w="567" w:type="dxa"/>
          <w:right w:w="567" w:type="dxa"/>
        </w:tblCellMar>
        <w:tblLook w:val="04A0" w:firstRow="1" w:lastRow="0" w:firstColumn="1" w:lastColumn="0" w:noHBand="0" w:noVBand="1"/>
      </w:tblPr>
      <w:tblGrid>
        <w:gridCol w:w="15704"/>
      </w:tblGrid>
      <w:tr w:rsidR="00F23E76" w:rsidTr="002C1E21">
        <w:trPr>
          <w:trHeight w:hRule="exact" w:val="3402"/>
        </w:trPr>
        <w:tc>
          <w:tcPr>
            <w:tcW w:w="0" w:type="auto"/>
            <w:tcMar>
              <w:right w:w="567" w:type="dxa"/>
            </w:tcMar>
          </w:tcPr>
          <w:p w:rsidR="00F23E76" w:rsidRPr="00F23E76" w:rsidRDefault="00F23E76" w:rsidP="002C1E21">
            <w:pPr>
              <w:spacing w:after="120"/>
              <w:jc w:val="left"/>
              <w:rPr>
                <w:rFonts w:eastAsia="SimSun" w:cstheme="minorHAnsi"/>
                <w:sz w:val="32"/>
                <w:szCs w:val="28"/>
              </w:rPr>
            </w:pPr>
            <w:r w:rsidRPr="00F23E76">
              <w:rPr>
                <w:noProof/>
                <w:sz w:val="32"/>
                <w:lang w:eastAsia="ru-RU"/>
              </w:rPr>
              <w:lastRenderedPageBreak/>
              <w:drawing>
                <wp:anchor distT="0" distB="0" distL="114300" distR="114300" simplePos="0" relativeHeight="251696128" behindDoc="1" locked="0" layoutInCell="1" allowOverlap="1" wp14:anchorId="7D0C676C" wp14:editId="5FE88515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447290" cy="1348105"/>
                  <wp:effectExtent l="0" t="0" r="0" b="4445"/>
                  <wp:wrapSquare wrapText="right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608" cy="134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3E76">
              <w:rPr>
                <w:rFonts w:eastAsia="SimSun" w:cstheme="minorHAnsi"/>
                <w:sz w:val="32"/>
                <w:szCs w:val="28"/>
              </w:rPr>
              <w:t>20230701</w:t>
            </w:r>
          </w:p>
          <w:p w:rsidR="00F23E76" w:rsidRPr="00F23E76" w:rsidRDefault="00F23E76" w:rsidP="002C1E21">
            <w:pPr>
              <w:spacing w:before="120" w:after="120"/>
              <w:jc w:val="left"/>
              <w:rPr>
                <w:rFonts w:eastAsia="SimSun" w:cstheme="minorHAnsi"/>
                <w:sz w:val="32"/>
                <w:szCs w:val="28"/>
              </w:rPr>
            </w:pPr>
            <w:proofErr w:type="spellStart"/>
            <w:r w:rsidRPr="00F23E76">
              <w:rPr>
                <w:rFonts w:eastAsia="SimSun" w:cstheme="minorHAnsi" w:hint="eastAsia"/>
                <w:sz w:val="32"/>
                <w:szCs w:val="28"/>
              </w:rPr>
              <w:t>忧伤诗行在我心中回旋</w:t>
            </w:r>
            <w:proofErr w:type="spellEnd"/>
            <w:r w:rsidRPr="00F23E76">
              <w:rPr>
                <w:rFonts w:eastAsia="SimSun" w:cstheme="minorHAnsi" w:hint="eastAsia"/>
                <w:sz w:val="32"/>
                <w:szCs w:val="28"/>
              </w:rPr>
              <w:t>。</w:t>
            </w:r>
          </w:p>
          <w:p w:rsidR="00F23E76" w:rsidRPr="00F23E76" w:rsidRDefault="00F23E76" w:rsidP="002C1E21">
            <w:pPr>
              <w:spacing w:before="240" w:after="240"/>
              <w:jc w:val="left"/>
              <w:rPr>
                <w:rFonts w:eastAsia="SimSun" w:cstheme="minorHAnsi"/>
                <w:sz w:val="48"/>
                <w:szCs w:val="28"/>
              </w:rPr>
            </w:pPr>
            <w:r w:rsidRPr="00F23E76">
              <w:rPr>
                <w:rFonts w:eastAsia="SimSun" w:cstheme="minorHAnsi"/>
                <w:sz w:val="48"/>
                <w:szCs w:val="28"/>
              </w:rPr>
              <w:t xml:space="preserve">Печальные строки в моей отзовутся душе. </w:t>
            </w:r>
          </w:p>
          <w:p w:rsidR="00F23E76" w:rsidRPr="00F23E76" w:rsidRDefault="00F23E76" w:rsidP="002C1E21">
            <w:pPr>
              <w:jc w:val="left"/>
              <w:rPr>
                <w:rFonts w:eastAsia="SimSun" w:cstheme="minorHAnsi"/>
                <w:sz w:val="32"/>
                <w:szCs w:val="28"/>
              </w:rPr>
            </w:pPr>
            <w:r w:rsidRPr="00F23E76">
              <w:rPr>
                <w:rFonts w:eastAsia="SimSun" w:cstheme="minorHAnsi"/>
                <w:sz w:val="32"/>
                <w:szCs w:val="28"/>
              </w:rPr>
              <w:t xml:space="preserve">Строка из стихотворения Игоря </w:t>
            </w:r>
            <w:proofErr w:type="spellStart"/>
            <w:r w:rsidRPr="00F23E76">
              <w:rPr>
                <w:rFonts w:eastAsia="SimSun" w:cstheme="minorHAnsi"/>
                <w:sz w:val="32"/>
                <w:szCs w:val="28"/>
              </w:rPr>
              <w:t>Бурдонова</w:t>
            </w:r>
            <w:proofErr w:type="spellEnd"/>
            <w:r w:rsidRPr="00F23E76">
              <w:rPr>
                <w:rFonts w:eastAsia="SimSun" w:cstheme="minorHAnsi"/>
                <w:sz w:val="32"/>
                <w:szCs w:val="28"/>
              </w:rPr>
              <w:t xml:space="preserve"> </w:t>
            </w:r>
            <w:r w:rsidRPr="00F23E76">
              <w:rPr>
                <w:rFonts w:eastAsia="SimSun" w:cstheme="minorHAnsi"/>
                <w:b/>
                <w:sz w:val="32"/>
                <w:szCs w:val="28"/>
              </w:rPr>
              <w:t>«БЯНЬ БИНЬ»</w:t>
            </w:r>
            <w:r w:rsidRPr="00F23E76">
              <w:rPr>
                <w:rFonts w:eastAsia="SimSun" w:cstheme="minorHAnsi"/>
                <w:sz w:val="32"/>
                <w:szCs w:val="28"/>
              </w:rPr>
              <w:t xml:space="preserve"> июнь 1986.</w:t>
            </w:r>
          </w:p>
          <w:p w:rsidR="00F23E76" w:rsidRPr="000557C2" w:rsidRDefault="00F23E76" w:rsidP="002C1E21">
            <w:pPr>
              <w:ind w:left="8496"/>
              <w:jc w:val="left"/>
              <w:rPr>
                <w:rFonts w:eastAsia="SimSun" w:cstheme="minorHAnsi"/>
                <w:sz w:val="32"/>
                <w:szCs w:val="28"/>
              </w:rPr>
            </w:pPr>
            <w:r w:rsidRPr="00F23E76">
              <w:rPr>
                <w:rFonts w:eastAsia="SimSun" w:cstheme="minorHAnsi"/>
                <w:sz w:val="32"/>
                <w:szCs w:val="28"/>
              </w:rPr>
              <w:t xml:space="preserve">Перевёл на китайский </w:t>
            </w:r>
            <w:proofErr w:type="spellStart"/>
            <w:r w:rsidRPr="00F23E76">
              <w:rPr>
                <w:rFonts w:eastAsia="SimSun" w:cstheme="minorHAnsi"/>
                <w:sz w:val="32"/>
                <w:szCs w:val="28"/>
              </w:rPr>
              <w:t>Гу</w:t>
            </w:r>
            <w:proofErr w:type="spellEnd"/>
            <w:r w:rsidRPr="00F23E76">
              <w:rPr>
                <w:rFonts w:eastAsia="SimSun" w:cstheme="minorHAnsi"/>
                <w:sz w:val="32"/>
                <w:szCs w:val="28"/>
              </w:rPr>
              <w:t xml:space="preserve"> </w:t>
            </w:r>
            <w:proofErr w:type="spellStart"/>
            <w:r w:rsidRPr="00F23E76">
              <w:rPr>
                <w:rFonts w:eastAsia="SimSun" w:cstheme="minorHAnsi"/>
                <w:sz w:val="32"/>
                <w:szCs w:val="28"/>
              </w:rPr>
              <w:t>Юй</w:t>
            </w:r>
            <w:proofErr w:type="spellEnd"/>
            <w:r w:rsidRPr="00F23E76">
              <w:rPr>
                <w:rFonts w:eastAsia="SimSun" w:cstheme="minorHAnsi"/>
                <w:sz w:val="32"/>
                <w:szCs w:val="28"/>
              </w:rPr>
              <w:t xml:space="preserve"> </w:t>
            </w:r>
            <w:proofErr w:type="spellStart"/>
            <w:r w:rsidRPr="00F23E76">
              <w:rPr>
                <w:rFonts w:eastAsia="SimSun" w:cstheme="minorHAnsi" w:hint="eastAsia"/>
                <w:sz w:val="32"/>
                <w:szCs w:val="32"/>
              </w:rPr>
              <w:t>谷羽</w:t>
            </w:r>
            <w:proofErr w:type="spellEnd"/>
            <w:r w:rsidRPr="00F23E76">
              <w:rPr>
                <w:rFonts w:eastAsia="SimSun" w:cstheme="minorHAnsi"/>
                <w:sz w:val="32"/>
                <w:szCs w:val="28"/>
              </w:rPr>
              <w:t xml:space="preserve"> 2019</w:t>
            </w:r>
          </w:p>
        </w:tc>
      </w:tr>
    </w:tbl>
    <w:p w:rsidR="00BE4739" w:rsidRPr="00931DDE" w:rsidRDefault="00BE4739" w:rsidP="00671915">
      <w:pPr>
        <w:rPr>
          <w:rFonts w:cstheme="minorHAnsi"/>
        </w:rPr>
      </w:pPr>
    </w:p>
    <w:sectPr w:rsidR="00BE4739" w:rsidRPr="00931DDE" w:rsidSect="0025199A">
      <w:pgSz w:w="16838" w:h="11906" w:orient="landscape" w:code="9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5C16DB"/>
    <w:multiLevelType w:val="hybridMultilevel"/>
    <w:tmpl w:val="834EAC96"/>
    <w:lvl w:ilvl="0" w:tplc="22AA276A">
      <w:start w:val="1"/>
      <w:numFmt w:val="decimalZero"/>
      <w:lvlText w:val="%1."/>
      <w:lvlJc w:val="left"/>
      <w:pPr>
        <w:ind w:left="1065" w:hanging="70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CF586E"/>
    <w:multiLevelType w:val="hybridMultilevel"/>
    <w:tmpl w:val="63A075EE"/>
    <w:lvl w:ilvl="0" w:tplc="F664DEFE">
      <w:numFmt w:val="decimalZero"/>
      <w:lvlText w:val="%1."/>
      <w:lvlJc w:val="left"/>
      <w:pPr>
        <w:ind w:left="974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1D4"/>
    <w:rsid w:val="000557C2"/>
    <w:rsid w:val="000D6CD8"/>
    <w:rsid w:val="00186F0B"/>
    <w:rsid w:val="0025199A"/>
    <w:rsid w:val="002B0D61"/>
    <w:rsid w:val="003101D4"/>
    <w:rsid w:val="003764F8"/>
    <w:rsid w:val="00591E87"/>
    <w:rsid w:val="00671915"/>
    <w:rsid w:val="00716087"/>
    <w:rsid w:val="00720187"/>
    <w:rsid w:val="0073210D"/>
    <w:rsid w:val="00744A75"/>
    <w:rsid w:val="00770F0A"/>
    <w:rsid w:val="00793693"/>
    <w:rsid w:val="007A0A70"/>
    <w:rsid w:val="007D5591"/>
    <w:rsid w:val="008538C6"/>
    <w:rsid w:val="008C251F"/>
    <w:rsid w:val="00931DDE"/>
    <w:rsid w:val="00952B70"/>
    <w:rsid w:val="00A86C0E"/>
    <w:rsid w:val="00A940DE"/>
    <w:rsid w:val="00AC5D0A"/>
    <w:rsid w:val="00AE6368"/>
    <w:rsid w:val="00AF31F3"/>
    <w:rsid w:val="00B03E4B"/>
    <w:rsid w:val="00BA6145"/>
    <w:rsid w:val="00BE4739"/>
    <w:rsid w:val="00CB5400"/>
    <w:rsid w:val="00D436D4"/>
    <w:rsid w:val="00D777A7"/>
    <w:rsid w:val="00D92EE2"/>
    <w:rsid w:val="00E2450D"/>
    <w:rsid w:val="00E622D1"/>
    <w:rsid w:val="00EA03FF"/>
    <w:rsid w:val="00F23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0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101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01D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931DDE"/>
    <w:pPr>
      <w:ind w:left="720" w:firstLine="284"/>
      <w:contextualSpacing/>
    </w:pPr>
    <w:rPr>
      <w:rFonts w:ascii="Times New Roman" w:hAnsi="Times New Roman"/>
    </w:rPr>
  </w:style>
  <w:style w:type="paragraph" w:styleId="a7">
    <w:name w:val="Normal (Web)"/>
    <w:basedOn w:val="a"/>
    <w:uiPriority w:val="99"/>
    <w:semiHidden/>
    <w:unhideWhenUsed/>
    <w:rsid w:val="0025199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t22">
    <w:name w:val="t22"/>
    <w:basedOn w:val="a"/>
    <w:rsid w:val="0025199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0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101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01D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931DDE"/>
    <w:pPr>
      <w:ind w:left="720" w:firstLine="284"/>
      <w:contextualSpacing/>
    </w:pPr>
    <w:rPr>
      <w:rFonts w:ascii="Times New Roman" w:hAnsi="Times New Roman"/>
    </w:rPr>
  </w:style>
  <w:style w:type="paragraph" w:styleId="a7">
    <w:name w:val="Normal (Web)"/>
    <w:basedOn w:val="a"/>
    <w:uiPriority w:val="99"/>
    <w:semiHidden/>
    <w:unhideWhenUsed/>
    <w:rsid w:val="0025199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t22">
    <w:name w:val="t22"/>
    <w:basedOn w:val="a"/>
    <w:rsid w:val="0025199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7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13E32-6C22-4680-8D02-971773965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2</cp:revision>
  <dcterms:created xsi:type="dcterms:W3CDTF">2024-01-28T19:38:00Z</dcterms:created>
  <dcterms:modified xsi:type="dcterms:W3CDTF">2024-01-28T19:38:00Z</dcterms:modified>
</cp:coreProperties>
</file>